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67BD" w14:textId="77777777" w:rsidR="00E9697E" w:rsidRPr="009A4A20" w:rsidRDefault="00E9697E">
      <w:pPr>
        <w:pStyle w:val="Footer"/>
        <w:tabs>
          <w:tab w:val="clear" w:pos="4320"/>
          <w:tab w:val="clear" w:pos="8640"/>
        </w:tabs>
        <w:rPr>
          <w:rFonts w:ascii="Arial" w:hAnsi="Arial" w:cs="Arial"/>
        </w:rPr>
      </w:pPr>
    </w:p>
    <w:p w14:paraId="7D19922D" w14:textId="77777777" w:rsidR="00E9697E" w:rsidRPr="009A4A20" w:rsidRDefault="00E9697E">
      <w:pPr>
        <w:jc w:val="center"/>
        <w:rPr>
          <w:rFonts w:ascii="Arial" w:hAnsi="Arial" w:cs="Arial"/>
          <w:snapToGrid w:val="0"/>
        </w:rPr>
      </w:pPr>
    </w:p>
    <w:p w14:paraId="5909C45A" w14:textId="77777777" w:rsidR="00E9697E" w:rsidRPr="009A4A20" w:rsidRDefault="00E9697E">
      <w:pPr>
        <w:jc w:val="center"/>
        <w:rPr>
          <w:rFonts w:ascii="Arial" w:hAnsi="Arial" w:cs="Arial"/>
        </w:rPr>
      </w:pPr>
    </w:p>
    <w:p w14:paraId="66BEA236" w14:textId="77777777" w:rsidR="003235EE" w:rsidRDefault="003235EE" w:rsidP="00692A36">
      <w:pPr>
        <w:jc w:val="center"/>
        <w:rPr>
          <w:rFonts w:ascii="Arial" w:hAnsi="Arial" w:cs="Arial"/>
          <w:highlight w:val="green"/>
        </w:rPr>
      </w:pPr>
    </w:p>
    <w:p w14:paraId="3A61D293" w14:textId="77777777" w:rsidR="00EF2D51" w:rsidRDefault="00EF2D51" w:rsidP="00EF2D51">
      <w:pPr>
        <w:jc w:val="center"/>
        <w:rPr>
          <w:rFonts w:ascii="Arial" w:hAnsi="Arial" w:cs="Arial"/>
          <w:highlight w:val="green"/>
        </w:rPr>
      </w:pPr>
    </w:p>
    <w:p w14:paraId="55D82CE4" w14:textId="77777777" w:rsidR="00EF2D51" w:rsidRDefault="00EF2D51" w:rsidP="00EF2D51">
      <w:pPr>
        <w:rPr>
          <w:rFonts w:ascii="Arial" w:hAnsi="Arial" w:cs="Arial"/>
        </w:rPr>
      </w:pPr>
      <w:r>
        <w:rPr>
          <w:rFonts w:ascii="Arial" w:hAnsi="Arial" w:cs="Arial"/>
          <w:b/>
          <w:highlight w:val="green"/>
        </w:rPr>
        <w:t>Instructions:</w:t>
      </w:r>
      <w:r>
        <w:rPr>
          <w:rFonts w:ascii="Arial" w:hAnsi="Arial" w:cs="Arial"/>
          <w:highlight w:val="green"/>
        </w:rPr>
        <w:t xml:space="preserve"> See Appendix A-10 of HRP-103 Investigator Manual for information about using this form. Edit/Remove all highlighted text from the document before using with subjects.</w:t>
      </w:r>
    </w:p>
    <w:p w14:paraId="613EF859" w14:textId="77777777" w:rsidR="00E9697E" w:rsidRPr="009A4A20" w:rsidRDefault="00E9697E" w:rsidP="00C8707C">
      <w:pPr>
        <w:rPr>
          <w:rFonts w:ascii="Arial" w:hAnsi="Arial" w:cs="Arial"/>
          <w:snapToGrid w:val="0"/>
        </w:rPr>
      </w:pPr>
    </w:p>
    <w:p w14:paraId="47CA6026" w14:textId="77777777" w:rsidR="000B1746" w:rsidRPr="00D73AA1" w:rsidRDefault="00EF2D51" w:rsidP="00D73AA1">
      <w:pPr>
        <w:jc w:val="center"/>
        <w:rPr>
          <w:rFonts w:ascii="Arial" w:hAnsi="Arial" w:cs="Arial"/>
          <w:b/>
        </w:rPr>
      </w:pPr>
      <w:r>
        <w:rPr>
          <w:rFonts w:ascii="Arial" w:eastAsia="Arial" w:hAnsi="Arial" w:cs="Arial"/>
          <w:b/>
          <w:bCs/>
          <w:lang w:val="fr-FR"/>
        </w:rPr>
        <w:t>INFORMATIONS IMPORTANTES :</w:t>
      </w:r>
    </w:p>
    <w:p w14:paraId="39D76846" w14:textId="77777777" w:rsidR="000B1746" w:rsidRDefault="00EF2D51" w:rsidP="00D73AA1">
      <w:pPr>
        <w:jc w:val="center"/>
        <w:rPr>
          <w:rFonts w:ascii="Arial" w:hAnsi="Arial" w:cs="Arial"/>
        </w:rPr>
      </w:pPr>
      <w:r>
        <w:rPr>
          <w:rFonts w:ascii="Arial" w:eastAsia="Arial" w:hAnsi="Arial" w:cs="Arial"/>
          <w:b/>
          <w:bCs/>
          <w:lang w:val="fr-FR"/>
        </w:rPr>
        <w:t xml:space="preserve"> Ce document doit être rédigé dans votre langue</w:t>
      </w:r>
    </w:p>
    <w:p w14:paraId="17C81070" w14:textId="77777777" w:rsidR="000B1746" w:rsidRDefault="000B1746" w:rsidP="00D73AA1">
      <w:pPr>
        <w:jc w:val="center"/>
        <w:rPr>
          <w:rFonts w:ascii="Arial" w:hAnsi="Arial" w:cs="Arial"/>
        </w:rPr>
      </w:pPr>
    </w:p>
    <w:p w14:paraId="712B4558" w14:textId="77777777" w:rsidR="000B1746" w:rsidRDefault="00EF2D51" w:rsidP="00D73AA1">
      <w:pPr>
        <w:jc w:val="center"/>
        <w:rPr>
          <w:rFonts w:ascii="Arial" w:hAnsi="Arial" w:cs="Arial"/>
        </w:rPr>
      </w:pPr>
      <w:r>
        <w:rPr>
          <w:rFonts w:ascii="Arial" w:eastAsia="Arial" w:hAnsi="Arial" w:cs="Arial"/>
          <w:lang w:val="fr-FR"/>
        </w:rPr>
        <w:t>FORMULAIRE DE CONSENTEMENT POUR PARTICIPER À LA RECHERCHE-FORME ABRÉGÉE</w:t>
      </w:r>
    </w:p>
    <w:p w14:paraId="241024B3" w14:textId="77777777" w:rsidR="000B1746" w:rsidRDefault="000B1746" w:rsidP="00D73AA1">
      <w:pPr>
        <w:jc w:val="center"/>
        <w:rPr>
          <w:rFonts w:ascii="Arial" w:hAnsi="Arial" w:cs="Arial"/>
        </w:rPr>
      </w:pPr>
    </w:p>
    <w:p w14:paraId="1A5CB7E1" w14:textId="77777777" w:rsidR="000B1746" w:rsidRDefault="000B1746" w:rsidP="00D73AA1">
      <w:pPr>
        <w:jc w:val="center"/>
        <w:rPr>
          <w:rFonts w:ascii="Arial" w:hAnsi="Arial" w:cs="Arial"/>
        </w:rPr>
      </w:pPr>
    </w:p>
    <w:p w14:paraId="7206E5D6" w14:textId="77777777" w:rsidR="000B1746" w:rsidRDefault="000B1746" w:rsidP="00D73AA1">
      <w:pPr>
        <w:jc w:val="center"/>
        <w:rPr>
          <w:rFonts w:ascii="Arial" w:hAnsi="Arial" w:cs="Arial"/>
        </w:rPr>
      </w:pPr>
    </w:p>
    <w:p w14:paraId="0DAC3E4D" w14:textId="77777777" w:rsidR="000B1746" w:rsidRDefault="000B1746" w:rsidP="00D73AA1">
      <w:pPr>
        <w:jc w:val="center"/>
        <w:rPr>
          <w:rFonts w:ascii="Arial" w:hAnsi="Arial" w:cs="Arial"/>
        </w:rPr>
      </w:pPr>
    </w:p>
    <w:p w14:paraId="23DED7AE" w14:textId="77777777" w:rsidR="000B1746" w:rsidRDefault="000B1746" w:rsidP="00D73AA1">
      <w:pPr>
        <w:jc w:val="center"/>
        <w:rPr>
          <w:rFonts w:ascii="Arial" w:hAnsi="Arial" w:cs="Arial"/>
        </w:rPr>
      </w:pPr>
    </w:p>
    <w:p w14:paraId="37050188" w14:textId="77777777" w:rsidR="000B1746" w:rsidRDefault="000B1746" w:rsidP="00D73AA1">
      <w:pPr>
        <w:jc w:val="center"/>
        <w:rPr>
          <w:rFonts w:ascii="Arial" w:hAnsi="Arial" w:cs="Arial"/>
        </w:rPr>
      </w:pPr>
    </w:p>
    <w:p w14:paraId="561897A5" w14:textId="77777777" w:rsidR="000B1746" w:rsidRPr="00D73AA1" w:rsidRDefault="00EF2D51" w:rsidP="00D73AA1">
      <w:pPr>
        <w:jc w:val="center"/>
        <w:rPr>
          <w:rFonts w:ascii="Arial" w:hAnsi="Arial" w:cs="Arial"/>
          <w:b/>
        </w:rPr>
      </w:pPr>
      <w:r>
        <w:rPr>
          <w:rFonts w:ascii="Arial" w:eastAsia="Arial" w:hAnsi="Arial" w:cs="Arial"/>
          <w:b/>
          <w:bCs/>
          <w:lang w:val="fr-FR"/>
        </w:rPr>
        <w:t xml:space="preserve">TITRE DE L’ÉTUDE DE RECHERCHE : </w:t>
      </w:r>
      <w:r>
        <w:rPr>
          <w:rFonts w:ascii="Arial" w:hAnsi="Arial" w:cs="Arial"/>
          <w:b/>
          <w:highlight w:val="green"/>
        </w:rPr>
        <w:t>insert title</w:t>
      </w:r>
    </w:p>
    <w:p w14:paraId="087E7B99" w14:textId="77777777" w:rsidR="000B1746" w:rsidRDefault="000B1746" w:rsidP="00D73AA1">
      <w:pPr>
        <w:jc w:val="center"/>
        <w:rPr>
          <w:rFonts w:ascii="Arial" w:hAnsi="Arial" w:cs="Arial"/>
        </w:rPr>
      </w:pPr>
    </w:p>
    <w:p w14:paraId="77584A36" w14:textId="77777777" w:rsidR="000B1746" w:rsidRDefault="000B1746" w:rsidP="00D73AA1">
      <w:pPr>
        <w:jc w:val="center"/>
        <w:rPr>
          <w:rFonts w:ascii="Arial" w:hAnsi="Arial" w:cs="Arial"/>
        </w:rPr>
      </w:pPr>
    </w:p>
    <w:p w14:paraId="1123EB36" w14:textId="77777777" w:rsidR="000B1746" w:rsidRDefault="000B1746" w:rsidP="00D73AA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16"/>
      </w:tblGrid>
      <w:tr w:rsidR="00084EFF" w14:paraId="0402152B" w14:textId="77777777" w:rsidTr="0043056A">
        <w:tc>
          <w:tcPr>
            <w:tcW w:w="4932" w:type="dxa"/>
            <w:shd w:val="clear" w:color="auto" w:fill="auto"/>
          </w:tcPr>
          <w:p w14:paraId="2A03382E" w14:textId="77777777" w:rsidR="000B1746" w:rsidRPr="0043056A" w:rsidRDefault="00EF2D51" w:rsidP="0043056A">
            <w:pPr>
              <w:jc w:val="center"/>
              <w:rPr>
                <w:rFonts w:ascii="Arial" w:hAnsi="Arial" w:cs="Arial"/>
                <w:b/>
              </w:rPr>
            </w:pPr>
            <w:r>
              <w:rPr>
                <w:rFonts w:ascii="Arial" w:eastAsia="Arial" w:hAnsi="Arial" w:cs="Arial"/>
                <w:b/>
                <w:bCs/>
                <w:lang w:val="fr-FR"/>
              </w:rPr>
              <w:t>NOMS DES CHERCHEURS</w:t>
            </w:r>
          </w:p>
        </w:tc>
        <w:tc>
          <w:tcPr>
            <w:tcW w:w="4932" w:type="dxa"/>
            <w:shd w:val="clear" w:color="auto" w:fill="auto"/>
          </w:tcPr>
          <w:p w14:paraId="588F1413" w14:textId="77777777" w:rsidR="000B1746" w:rsidRPr="0043056A" w:rsidRDefault="00EF2D51" w:rsidP="0043056A">
            <w:pPr>
              <w:jc w:val="center"/>
              <w:rPr>
                <w:rFonts w:ascii="Arial" w:hAnsi="Arial" w:cs="Arial"/>
                <w:b/>
              </w:rPr>
            </w:pPr>
            <w:r>
              <w:rPr>
                <w:rFonts w:ascii="Arial" w:eastAsia="Arial" w:hAnsi="Arial" w:cs="Arial"/>
                <w:b/>
                <w:bCs/>
                <w:lang w:val="fr-FR"/>
              </w:rPr>
              <w:t>NUMÉROS DE TÉLÉPHONE</w:t>
            </w:r>
          </w:p>
        </w:tc>
      </w:tr>
      <w:tr w:rsidR="00084EFF" w14:paraId="749CAFA2" w14:textId="77777777" w:rsidTr="0043056A">
        <w:tc>
          <w:tcPr>
            <w:tcW w:w="4932" w:type="dxa"/>
            <w:shd w:val="clear" w:color="auto" w:fill="auto"/>
          </w:tcPr>
          <w:p w14:paraId="5EF2B430" w14:textId="77777777" w:rsidR="00706F34" w:rsidRPr="0043056A" w:rsidRDefault="00706F34" w:rsidP="0043056A">
            <w:pPr>
              <w:jc w:val="center"/>
              <w:rPr>
                <w:rFonts w:ascii="Arial" w:hAnsi="Arial" w:cs="Arial"/>
              </w:rPr>
            </w:pPr>
          </w:p>
        </w:tc>
        <w:tc>
          <w:tcPr>
            <w:tcW w:w="4932" w:type="dxa"/>
            <w:shd w:val="clear" w:color="auto" w:fill="auto"/>
          </w:tcPr>
          <w:p w14:paraId="1FF77DAA" w14:textId="77777777" w:rsidR="00706F34" w:rsidRPr="0043056A" w:rsidRDefault="00706F34" w:rsidP="0043056A">
            <w:pPr>
              <w:jc w:val="center"/>
              <w:rPr>
                <w:rFonts w:ascii="Arial" w:hAnsi="Arial" w:cs="Arial"/>
              </w:rPr>
            </w:pPr>
          </w:p>
        </w:tc>
      </w:tr>
    </w:tbl>
    <w:p w14:paraId="3A0AC1A1" w14:textId="77777777" w:rsidR="000B1746" w:rsidRDefault="000B1746" w:rsidP="00D73AA1">
      <w:pPr>
        <w:jc w:val="center"/>
        <w:rPr>
          <w:rFonts w:ascii="Arial" w:hAnsi="Arial" w:cs="Arial"/>
        </w:rPr>
      </w:pPr>
    </w:p>
    <w:p w14:paraId="49B306FE" w14:textId="77777777" w:rsidR="000B1746" w:rsidRDefault="000B1746" w:rsidP="00D73AA1">
      <w:pPr>
        <w:jc w:val="center"/>
        <w:rPr>
          <w:rFonts w:ascii="Arial" w:hAnsi="Arial" w:cs="Arial"/>
        </w:rPr>
      </w:pPr>
    </w:p>
    <w:p w14:paraId="74201F61" w14:textId="77777777" w:rsidR="000B1746" w:rsidRDefault="000B1746" w:rsidP="00D73AA1">
      <w:pPr>
        <w:jc w:val="center"/>
        <w:rPr>
          <w:rFonts w:ascii="Arial" w:hAnsi="Arial" w:cs="Arial"/>
        </w:rPr>
      </w:pPr>
    </w:p>
    <w:p w14:paraId="0F60B5AA" w14:textId="77777777" w:rsidR="000B1746" w:rsidRDefault="00EF2D51" w:rsidP="00D73AA1">
      <w:pPr>
        <w:jc w:val="center"/>
        <w:rPr>
          <w:rFonts w:ascii="Arial" w:hAnsi="Arial" w:cs="Arial"/>
        </w:rPr>
      </w:pPr>
      <w:r>
        <w:rPr>
          <w:rFonts w:ascii="Arial" w:eastAsia="Arial" w:hAnsi="Arial" w:cs="Arial"/>
          <w:lang w:val="fr-FR"/>
        </w:rPr>
        <w:t>En cas d’urgence liée à votre participation à cette recherche, veuillez appeler le 911</w:t>
      </w:r>
      <w:r>
        <w:rPr>
          <w:rFonts w:ascii="Arial" w:eastAsia="Arial" w:hAnsi="Arial" w:cs="Arial"/>
          <w:lang w:val="fr-FR"/>
        </w:rPr>
        <w:br w:type="page"/>
      </w:r>
    </w:p>
    <w:p w14:paraId="0C26041E" w14:textId="77777777" w:rsidR="00E9697E" w:rsidRPr="009A4A20" w:rsidRDefault="00E9697E">
      <w:pPr>
        <w:jc w:val="center"/>
        <w:rPr>
          <w:rFonts w:ascii="Arial" w:hAnsi="Arial" w:cs="Arial"/>
        </w:rPr>
      </w:pPr>
    </w:p>
    <w:p w14:paraId="29789FB5" w14:textId="77777777" w:rsidR="000B1746" w:rsidRDefault="000B1746">
      <w:pPr>
        <w:jc w:val="center"/>
        <w:rPr>
          <w:rFonts w:ascii="Arial" w:hAnsi="Arial" w:cs="Arial"/>
          <w:b/>
          <w:i/>
          <w:u w:val="single"/>
        </w:rPr>
      </w:pPr>
    </w:p>
    <w:p w14:paraId="1393AE0F" w14:textId="77777777" w:rsidR="00E9697E" w:rsidRPr="009A4A20" w:rsidRDefault="00EF2D51">
      <w:pPr>
        <w:jc w:val="center"/>
        <w:rPr>
          <w:rFonts w:ascii="Arial" w:hAnsi="Arial" w:cs="Arial"/>
          <w:b/>
          <w:i/>
          <w:u w:val="single"/>
        </w:rPr>
      </w:pPr>
      <w:r>
        <w:rPr>
          <w:rFonts w:ascii="Arial" w:eastAsia="Arial" w:hAnsi="Arial" w:cs="Arial"/>
          <w:b/>
          <w:bCs/>
          <w:i/>
          <w:iCs/>
          <w:u w:val="single"/>
          <w:lang w:val="fr-FR"/>
        </w:rPr>
        <w:t>CE DOCUMENT DOIT ÊTRE RÉDIGÉ DANS VOTRE LANGUE</w:t>
      </w:r>
    </w:p>
    <w:p w14:paraId="23893DFB" w14:textId="77777777" w:rsidR="00B11872" w:rsidRPr="009A4A20" w:rsidRDefault="00B11872">
      <w:pPr>
        <w:jc w:val="center"/>
        <w:rPr>
          <w:rFonts w:ascii="Arial" w:hAnsi="Arial" w:cs="Arial"/>
          <w:b/>
          <w:i/>
          <w:u w:val="single"/>
        </w:rPr>
      </w:pPr>
    </w:p>
    <w:p w14:paraId="631B996D" w14:textId="77777777" w:rsidR="00B11872" w:rsidRPr="009A4A20" w:rsidRDefault="00EF2D51" w:rsidP="00B11872">
      <w:pPr>
        <w:jc w:val="center"/>
        <w:rPr>
          <w:rFonts w:ascii="Arial" w:hAnsi="Arial" w:cs="Arial"/>
          <w:b/>
          <w:sz w:val="28"/>
          <w:szCs w:val="28"/>
        </w:rPr>
      </w:pPr>
      <w:r>
        <w:rPr>
          <w:rFonts w:ascii="Arial" w:eastAsia="Arial" w:hAnsi="Arial" w:cs="Arial"/>
          <w:b/>
          <w:bCs/>
          <w:sz w:val="28"/>
          <w:szCs w:val="28"/>
          <w:lang w:val="fr-FR"/>
        </w:rPr>
        <w:t>CONSENTEMENT DE FORME ABRÉGÉE</w:t>
      </w:r>
    </w:p>
    <w:p w14:paraId="34D9E33C" w14:textId="77777777" w:rsidR="00B11872" w:rsidRPr="009A4A20" w:rsidRDefault="00EF2D51" w:rsidP="00B11872">
      <w:pPr>
        <w:jc w:val="center"/>
        <w:rPr>
          <w:rFonts w:ascii="Arial" w:hAnsi="Arial" w:cs="Arial"/>
          <w:b/>
          <w:sz w:val="24"/>
        </w:rPr>
      </w:pPr>
      <w:r>
        <w:rPr>
          <w:rFonts w:ascii="Arial" w:eastAsia="Arial" w:hAnsi="Arial" w:cs="Arial"/>
          <w:b/>
          <w:bCs/>
          <w:sz w:val="24"/>
          <w:szCs w:val="24"/>
          <w:lang w:val="fr-FR"/>
        </w:rPr>
        <w:t>Consentement à participer à la recherche – Forme abrégée</w:t>
      </w:r>
    </w:p>
    <w:p w14:paraId="25EF3935" w14:textId="77777777" w:rsidR="00B11872" w:rsidRPr="009A4A20" w:rsidRDefault="00B11872">
      <w:pPr>
        <w:jc w:val="center"/>
        <w:rPr>
          <w:rFonts w:ascii="Arial" w:hAnsi="Arial" w:cs="Arial"/>
          <w:b/>
          <w:i/>
          <w:u w:val="single"/>
        </w:rPr>
      </w:pPr>
    </w:p>
    <w:p w14:paraId="657279DF" w14:textId="77777777" w:rsidR="00E9697E" w:rsidRPr="009A4A20" w:rsidRDefault="00E9697E">
      <w:pPr>
        <w:jc w:val="center"/>
        <w:rPr>
          <w:rFonts w:ascii="Arial" w:hAnsi="Arial" w:cs="Arial"/>
        </w:rPr>
      </w:pPr>
    </w:p>
    <w:p w14:paraId="73BA551F" w14:textId="77777777" w:rsidR="00E9697E" w:rsidRPr="009A4A20" w:rsidRDefault="00E9697E">
      <w:pPr>
        <w:rPr>
          <w:rFonts w:ascii="Arial" w:hAnsi="Arial" w:cs="Arial"/>
          <w:sz w:val="22"/>
        </w:rPr>
      </w:pPr>
    </w:p>
    <w:p w14:paraId="4E6082CB" w14:textId="77777777" w:rsidR="00E9697E" w:rsidRPr="009A4A20" w:rsidRDefault="00EF2D51">
      <w:pPr>
        <w:pStyle w:val="Heading1"/>
        <w:rPr>
          <w:rFonts w:ascii="Arial" w:hAnsi="Arial" w:cs="Arial"/>
          <w:sz w:val="28"/>
        </w:rPr>
      </w:pPr>
      <w:r>
        <w:rPr>
          <w:rFonts w:ascii="Arial" w:eastAsia="Arial" w:hAnsi="Arial" w:cs="Arial"/>
          <w:bCs/>
          <w:sz w:val="28"/>
          <w:szCs w:val="28"/>
          <w:lang w:val="fr-FR"/>
        </w:rPr>
        <w:t xml:space="preserve">Introduction </w:t>
      </w:r>
    </w:p>
    <w:p w14:paraId="67867B63" w14:textId="77777777" w:rsidR="00E9697E" w:rsidRPr="009A4A20" w:rsidRDefault="00E9697E">
      <w:pPr>
        <w:rPr>
          <w:rFonts w:ascii="Arial" w:hAnsi="Arial" w:cs="Arial"/>
          <w:sz w:val="22"/>
        </w:rPr>
      </w:pPr>
    </w:p>
    <w:p w14:paraId="2D387668" w14:textId="77777777" w:rsidR="00E9697E" w:rsidRPr="009A4A20" w:rsidRDefault="00EF2D51">
      <w:pPr>
        <w:pStyle w:val="BodyText"/>
        <w:rPr>
          <w:rFonts w:ascii="Arial" w:hAnsi="Arial" w:cs="Arial"/>
        </w:rPr>
      </w:pPr>
      <w:r>
        <w:rPr>
          <w:rFonts w:ascii="Arial" w:eastAsia="Arial" w:hAnsi="Arial" w:cs="Arial"/>
          <w:szCs w:val="22"/>
          <w:lang w:val="fr-FR"/>
        </w:rPr>
        <w:t xml:space="preserve">Chez Seattle </w:t>
      </w:r>
      <w:proofErr w:type="spellStart"/>
      <w:r>
        <w:rPr>
          <w:rFonts w:ascii="Arial" w:eastAsia="Arial" w:hAnsi="Arial" w:cs="Arial"/>
          <w:szCs w:val="22"/>
          <w:lang w:val="fr-FR"/>
        </w:rPr>
        <w:t>Children’s</w:t>
      </w:r>
      <w:proofErr w:type="spellEnd"/>
      <w:r>
        <w:rPr>
          <w:rFonts w:ascii="Arial" w:eastAsia="Arial" w:hAnsi="Arial" w:cs="Arial"/>
          <w:szCs w:val="22"/>
          <w:lang w:val="fr-FR"/>
        </w:rPr>
        <w:t xml:space="preserve">, il existe un certain nombre d’études de recherche actuellement menées. L’objectif de la recherche, en général, est d’acquérir de nouvelles connaissances. </w:t>
      </w:r>
      <w:proofErr w:type="spellStart"/>
      <w:r>
        <w:rPr>
          <w:rFonts w:ascii="Arial" w:eastAsia="Arial" w:hAnsi="Arial" w:cs="Arial"/>
          <w:szCs w:val="22"/>
          <w:lang w:val="fr-FR"/>
        </w:rPr>
        <w:t>Children’s</w:t>
      </w:r>
      <w:proofErr w:type="spellEnd"/>
      <w:r>
        <w:rPr>
          <w:rFonts w:ascii="Arial" w:eastAsia="Arial" w:hAnsi="Arial" w:cs="Arial"/>
          <w:szCs w:val="22"/>
          <w:lang w:val="fr-FR"/>
        </w:rPr>
        <w:t xml:space="preserve"> participe à des activités de recherche pour favoriser l’acquisition de nouvelles connaissances et améliorer les soins de santé pour les enfants. </w:t>
      </w:r>
    </w:p>
    <w:p w14:paraId="6A234DC5" w14:textId="77777777" w:rsidR="00E9697E" w:rsidRPr="009A4A20" w:rsidRDefault="00E9697E">
      <w:pPr>
        <w:rPr>
          <w:rFonts w:ascii="Arial" w:hAnsi="Arial" w:cs="Arial"/>
          <w:sz w:val="24"/>
        </w:rPr>
      </w:pPr>
    </w:p>
    <w:p w14:paraId="676B5E2C" w14:textId="77777777" w:rsidR="00D1264F" w:rsidRDefault="00EF2D51">
      <w:pPr>
        <w:rPr>
          <w:rFonts w:ascii="Arial" w:hAnsi="Arial" w:cs="Arial"/>
          <w:sz w:val="22"/>
        </w:rPr>
      </w:pPr>
      <w:r>
        <w:rPr>
          <w:rFonts w:ascii="Arial" w:eastAsia="Arial" w:hAnsi="Arial" w:cs="Arial"/>
          <w:sz w:val="22"/>
          <w:szCs w:val="22"/>
          <w:lang w:val="fr-FR"/>
        </w:rPr>
        <w:t xml:space="preserve">Vous êtes invité(e) à participer ou à laisser votre enfant participer à une étude. La participation à </w:t>
      </w:r>
      <w:proofErr w:type="gramStart"/>
      <w:r>
        <w:rPr>
          <w:rFonts w:ascii="Arial" w:eastAsia="Arial" w:hAnsi="Arial" w:cs="Arial"/>
          <w:sz w:val="22"/>
          <w:szCs w:val="22"/>
          <w:lang w:val="fr-FR"/>
        </w:rPr>
        <w:t>une</w:t>
      </w:r>
      <w:proofErr w:type="gramEnd"/>
      <w:r>
        <w:rPr>
          <w:rFonts w:ascii="Arial" w:eastAsia="Arial" w:hAnsi="Arial" w:cs="Arial"/>
          <w:sz w:val="22"/>
          <w:szCs w:val="22"/>
          <w:lang w:val="fr-FR"/>
        </w:rPr>
        <w:t xml:space="preserve"> recherche est </w:t>
      </w:r>
      <w:r>
        <w:rPr>
          <w:rFonts w:ascii="Arial" w:eastAsia="Arial" w:hAnsi="Arial" w:cs="Arial"/>
          <w:b/>
          <w:bCs/>
          <w:sz w:val="22"/>
          <w:szCs w:val="22"/>
          <w:lang w:val="fr-FR"/>
        </w:rPr>
        <w:t>volontaire</w:t>
      </w:r>
      <w:r>
        <w:rPr>
          <w:rFonts w:ascii="Arial" w:eastAsia="Arial" w:hAnsi="Arial" w:cs="Arial"/>
          <w:sz w:val="22"/>
          <w:szCs w:val="22"/>
          <w:lang w:val="fr-FR"/>
        </w:rPr>
        <w:t xml:space="preserve">. Nous vous encourageons à prendre le temps de parler de l’étude avec votre famille et vos amis. Avant de parcourir le reste de ce formulaire, les investigateurs vous remettront un résumé des informations clés sur cette étude, y compris : </w:t>
      </w:r>
      <w:r>
        <w:rPr>
          <w:rFonts w:ascii="Arial" w:eastAsia="Arial" w:hAnsi="Arial" w:cs="Arial"/>
          <w:sz w:val="22"/>
          <w:szCs w:val="22"/>
          <w:lang w:val="fr-FR"/>
        </w:rPr>
        <w:br/>
      </w:r>
    </w:p>
    <w:p w14:paraId="1D08B57F" w14:textId="77777777" w:rsidR="00D1264F" w:rsidRPr="002B4665" w:rsidRDefault="00EF2D51" w:rsidP="003D3439">
      <w:pPr>
        <w:numPr>
          <w:ilvl w:val="0"/>
          <w:numId w:val="16"/>
        </w:numPr>
        <w:rPr>
          <w:rFonts w:ascii="Arial" w:hAnsi="Arial" w:cs="Arial"/>
          <w:sz w:val="22"/>
        </w:rPr>
      </w:pPr>
      <w:proofErr w:type="gramStart"/>
      <w:r>
        <w:rPr>
          <w:rFonts w:ascii="Arial" w:eastAsia="Arial" w:hAnsi="Arial" w:cs="Arial"/>
          <w:sz w:val="22"/>
          <w:szCs w:val="22"/>
          <w:lang w:val="fr-FR"/>
        </w:rPr>
        <w:t>les</w:t>
      </w:r>
      <w:proofErr w:type="gramEnd"/>
      <w:r>
        <w:rPr>
          <w:rFonts w:ascii="Arial" w:eastAsia="Arial" w:hAnsi="Arial" w:cs="Arial"/>
          <w:sz w:val="22"/>
          <w:szCs w:val="22"/>
          <w:lang w:val="fr-FR"/>
        </w:rPr>
        <w:t xml:space="preserve"> informations à connaître sur l’étude ;</w:t>
      </w:r>
    </w:p>
    <w:p w14:paraId="7227981C" w14:textId="77777777" w:rsidR="00D1264F" w:rsidRDefault="00EF2D51" w:rsidP="003D3439">
      <w:pPr>
        <w:numPr>
          <w:ilvl w:val="0"/>
          <w:numId w:val="16"/>
        </w:numPr>
        <w:rPr>
          <w:rFonts w:ascii="Arial" w:hAnsi="Arial" w:cs="Arial"/>
          <w:sz w:val="22"/>
        </w:rPr>
      </w:pPr>
      <w:proofErr w:type="gramStart"/>
      <w:r>
        <w:rPr>
          <w:rFonts w:ascii="Arial" w:eastAsia="Arial" w:hAnsi="Arial" w:cs="Arial"/>
          <w:sz w:val="22"/>
          <w:szCs w:val="22"/>
          <w:lang w:val="fr-FR"/>
        </w:rPr>
        <w:t>l’objectif</w:t>
      </w:r>
      <w:proofErr w:type="gramEnd"/>
      <w:r>
        <w:rPr>
          <w:rFonts w:ascii="Arial" w:eastAsia="Arial" w:hAnsi="Arial" w:cs="Arial"/>
          <w:sz w:val="22"/>
          <w:szCs w:val="22"/>
          <w:lang w:val="fr-FR"/>
        </w:rPr>
        <w:t xml:space="preserve"> de l’étude ;</w:t>
      </w:r>
    </w:p>
    <w:p w14:paraId="7403553E" w14:textId="77777777" w:rsidR="00D1264F" w:rsidRDefault="00EF2D51" w:rsidP="003D3439">
      <w:pPr>
        <w:numPr>
          <w:ilvl w:val="0"/>
          <w:numId w:val="16"/>
        </w:numPr>
        <w:rPr>
          <w:rFonts w:ascii="Arial" w:hAnsi="Arial" w:cs="Arial"/>
          <w:sz w:val="22"/>
        </w:rPr>
      </w:pPr>
      <w:proofErr w:type="gramStart"/>
      <w:r>
        <w:rPr>
          <w:rFonts w:ascii="Arial" w:eastAsia="Arial" w:hAnsi="Arial" w:cs="Arial"/>
          <w:sz w:val="22"/>
          <w:szCs w:val="22"/>
          <w:lang w:val="fr-FR"/>
        </w:rPr>
        <w:t>la</w:t>
      </w:r>
      <w:proofErr w:type="gramEnd"/>
      <w:r>
        <w:rPr>
          <w:rFonts w:ascii="Arial" w:eastAsia="Arial" w:hAnsi="Arial" w:cs="Arial"/>
          <w:sz w:val="22"/>
          <w:szCs w:val="22"/>
          <w:lang w:val="fr-FR"/>
        </w:rPr>
        <w:t xml:space="preserve"> durée de votre participation à l’étude et un aperçu de vos responsabilités ;</w:t>
      </w:r>
    </w:p>
    <w:p w14:paraId="3EEA1B18" w14:textId="77777777" w:rsidR="00D1264F" w:rsidRDefault="00EF2D51" w:rsidP="003D3439">
      <w:pPr>
        <w:numPr>
          <w:ilvl w:val="0"/>
          <w:numId w:val="16"/>
        </w:numPr>
        <w:rPr>
          <w:rFonts w:ascii="Arial" w:hAnsi="Arial" w:cs="Arial"/>
          <w:sz w:val="22"/>
        </w:rPr>
      </w:pPr>
      <w:proofErr w:type="gramStart"/>
      <w:r>
        <w:rPr>
          <w:rFonts w:ascii="Arial" w:eastAsia="Arial" w:hAnsi="Arial" w:cs="Arial"/>
          <w:sz w:val="22"/>
          <w:szCs w:val="22"/>
          <w:lang w:val="fr-FR"/>
        </w:rPr>
        <w:t>les</w:t>
      </w:r>
      <w:proofErr w:type="gramEnd"/>
      <w:r>
        <w:rPr>
          <w:rFonts w:ascii="Arial" w:eastAsia="Arial" w:hAnsi="Arial" w:cs="Arial"/>
          <w:sz w:val="22"/>
          <w:szCs w:val="22"/>
          <w:lang w:val="fr-FR"/>
        </w:rPr>
        <w:t xml:space="preserve"> risques et désagréments potentiels principaux de l’étude ;</w:t>
      </w:r>
    </w:p>
    <w:p w14:paraId="361E2D07" w14:textId="77777777" w:rsidR="00600F41" w:rsidRDefault="00EF2D51" w:rsidP="003D3439">
      <w:pPr>
        <w:numPr>
          <w:ilvl w:val="0"/>
          <w:numId w:val="16"/>
        </w:numPr>
        <w:rPr>
          <w:rFonts w:ascii="Arial" w:hAnsi="Arial" w:cs="Arial"/>
          <w:sz w:val="22"/>
        </w:rPr>
      </w:pPr>
      <w:proofErr w:type="gramStart"/>
      <w:r>
        <w:rPr>
          <w:rFonts w:ascii="Arial" w:eastAsia="Arial" w:hAnsi="Arial" w:cs="Arial"/>
          <w:sz w:val="22"/>
          <w:szCs w:val="22"/>
          <w:lang w:val="fr-FR"/>
        </w:rPr>
        <w:t>les</w:t>
      </w:r>
      <w:proofErr w:type="gramEnd"/>
      <w:r>
        <w:rPr>
          <w:rFonts w:ascii="Arial" w:eastAsia="Arial" w:hAnsi="Arial" w:cs="Arial"/>
          <w:sz w:val="22"/>
          <w:szCs w:val="22"/>
          <w:lang w:val="fr-FR"/>
        </w:rPr>
        <w:t xml:space="preserve"> bénéfices de la participation à l’étude ;</w:t>
      </w:r>
    </w:p>
    <w:p w14:paraId="3EB2400F" w14:textId="77777777" w:rsidR="0035497F" w:rsidRDefault="00EF2D51" w:rsidP="003D3439">
      <w:pPr>
        <w:numPr>
          <w:ilvl w:val="0"/>
          <w:numId w:val="16"/>
        </w:numPr>
        <w:rPr>
          <w:rFonts w:ascii="Arial" w:hAnsi="Arial" w:cs="Arial"/>
          <w:sz w:val="22"/>
        </w:rPr>
      </w:pPr>
      <w:proofErr w:type="gramStart"/>
      <w:r>
        <w:rPr>
          <w:rFonts w:ascii="Arial" w:eastAsia="Arial" w:hAnsi="Arial" w:cs="Arial"/>
          <w:sz w:val="22"/>
          <w:szCs w:val="22"/>
          <w:lang w:val="fr-FR"/>
        </w:rPr>
        <w:t>les</w:t>
      </w:r>
      <w:proofErr w:type="gramEnd"/>
      <w:r>
        <w:rPr>
          <w:rFonts w:ascii="Arial" w:eastAsia="Arial" w:hAnsi="Arial" w:cs="Arial"/>
          <w:sz w:val="22"/>
          <w:szCs w:val="22"/>
          <w:lang w:val="fr-FR"/>
        </w:rPr>
        <w:t xml:space="preserve"> alternatives si vous choisissez de ne pas participer. </w:t>
      </w:r>
    </w:p>
    <w:p w14:paraId="5750431C" w14:textId="77777777" w:rsidR="000359C2" w:rsidRDefault="000359C2" w:rsidP="000359C2">
      <w:pPr>
        <w:rPr>
          <w:rFonts w:ascii="Arial" w:hAnsi="Arial" w:cs="Arial"/>
          <w:sz w:val="22"/>
        </w:rPr>
      </w:pPr>
    </w:p>
    <w:p w14:paraId="3D2B63D6" w14:textId="77777777" w:rsidR="00EF2D51" w:rsidRDefault="00EF2D51" w:rsidP="00EF2D51">
      <w:pPr>
        <w:rPr>
          <w:rFonts w:ascii="Arial" w:hAnsi="Arial" w:cs="Arial"/>
          <w:sz w:val="22"/>
        </w:rPr>
      </w:pPr>
      <w:r>
        <w:rPr>
          <w:rFonts w:ascii="Arial" w:hAnsi="Arial" w:cs="Arial"/>
          <w:sz w:val="22"/>
          <w:highlight w:val="green"/>
        </w:rPr>
        <w:t xml:space="preserve">Before going through the rest of this form, the investigator should provide the subject with the information from the key information section of the study consent form. NOTE: This information is required to be provided before the rest of the form. </w:t>
      </w:r>
    </w:p>
    <w:p w14:paraId="44A1DA57" w14:textId="77777777" w:rsidR="00E9697E" w:rsidRPr="009A4A20" w:rsidRDefault="00E9697E">
      <w:pPr>
        <w:rPr>
          <w:rFonts w:ascii="Arial" w:hAnsi="Arial" w:cs="Arial"/>
          <w:sz w:val="22"/>
        </w:rPr>
      </w:pPr>
    </w:p>
    <w:p w14:paraId="10420E08" w14:textId="77777777" w:rsidR="00E9697E" w:rsidRPr="009A4A20" w:rsidRDefault="00EF2D51">
      <w:pPr>
        <w:rPr>
          <w:rFonts w:ascii="Arial" w:hAnsi="Arial" w:cs="Arial"/>
          <w:sz w:val="22"/>
        </w:rPr>
      </w:pPr>
      <w:r>
        <w:rPr>
          <w:rFonts w:ascii="Arial" w:eastAsia="Arial" w:hAnsi="Arial" w:cs="Arial"/>
          <w:sz w:val="22"/>
          <w:szCs w:val="22"/>
          <w:lang w:val="fr-FR"/>
        </w:rPr>
        <w:t xml:space="preserve">Que vous ou votre enfant participiez ou non, vous continuerez à recevoir tous les deux les meilleurs soins au </w:t>
      </w:r>
      <w:proofErr w:type="spellStart"/>
      <w:r>
        <w:rPr>
          <w:rFonts w:ascii="Arial" w:eastAsia="Arial" w:hAnsi="Arial" w:cs="Arial"/>
          <w:sz w:val="22"/>
          <w:szCs w:val="22"/>
          <w:lang w:val="fr-FR"/>
        </w:rPr>
        <w:t>Children's</w:t>
      </w:r>
      <w:proofErr w:type="spellEnd"/>
      <w:r>
        <w:rPr>
          <w:rFonts w:ascii="Arial" w:eastAsia="Arial" w:hAnsi="Arial" w:cs="Arial"/>
          <w:sz w:val="22"/>
          <w:szCs w:val="22"/>
          <w:lang w:val="fr-FR"/>
        </w:rPr>
        <w:t xml:space="preserve"> Hospital. Votre décision n’affectera pas les soins que vous ou votre enfant recevrez. </w:t>
      </w:r>
    </w:p>
    <w:p w14:paraId="5120F4E3" w14:textId="77777777" w:rsidR="00E9697E" w:rsidRPr="009A4A20" w:rsidRDefault="00E9697E">
      <w:pPr>
        <w:rPr>
          <w:rFonts w:ascii="Arial" w:hAnsi="Arial" w:cs="Arial"/>
          <w:sz w:val="22"/>
        </w:rPr>
      </w:pPr>
    </w:p>
    <w:p w14:paraId="785F9A34" w14:textId="77777777" w:rsidR="00E9697E" w:rsidRPr="009A4A20" w:rsidRDefault="00EF2D51">
      <w:pPr>
        <w:rPr>
          <w:rFonts w:ascii="Arial" w:hAnsi="Arial" w:cs="Arial"/>
          <w:sz w:val="22"/>
        </w:rPr>
      </w:pPr>
      <w:r>
        <w:rPr>
          <w:rFonts w:ascii="Arial" w:eastAsia="Arial" w:hAnsi="Arial" w:cs="Arial"/>
          <w:sz w:val="22"/>
          <w:szCs w:val="22"/>
          <w:lang w:val="fr-FR"/>
        </w:rPr>
        <w:t xml:space="preserve">Avant que vous ne décidiez si vous souhaitez participer à une étude, les investigateurs vous communiqueront des informations. Les informations vous aideront à décider si vous souhaitez participer ou laisser votre enfant participer. </w:t>
      </w:r>
    </w:p>
    <w:p w14:paraId="06ABB2C2" w14:textId="77777777" w:rsidR="00E9697E" w:rsidRPr="009A4A20" w:rsidRDefault="00E9697E">
      <w:pPr>
        <w:rPr>
          <w:rFonts w:ascii="Arial" w:hAnsi="Arial" w:cs="Arial"/>
          <w:sz w:val="22"/>
        </w:rPr>
      </w:pPr>
    </w:p>
    <w:p w14:paraId="03F56551" w14:textId="77777777" w:rsidR="00E9697E" w:rsidRPr="009A4A20" w:rsidRDefault="00EF2D51">
      <w:pPr>
        <w:rPr>
          <w:rFonts w:ascii="Arial" w:hAnsi="Arial" w:cs="Arial"/>
          <w:b/>
          <w:sz w:val="28"/>
        </w:rPr>
      </w:pPr>
      <w:r>
        <w:rPr>
          <w:rFonts w:ascii="Arial" w:eastAsia="Arial" w:hAnsi="Arial" w:cs="Arial"/>
          <w:b/>
          <w:bCs/>
          <w:sz w:val="28"/>
          <w:szCs w:val="28"/>
          <w:lang w:val="fr-FR"/>
        </w:rPr>
        <w:t xml:space="preserve">Que devez-vous savoir avant de prendre une décision quant à la participation à une recherche ? </w:t>
      </w:r>
    </w:p>
    <w:p w14:paraId="783C87AC" w14:textId="77777777" w:rsidR="00E9697E" w:rsidRPr="009A4A20" w:rsidRDefault="00E9697E">
      <w:pPr>
        <w:rPr>
          <w:rFonts w:ascii="Arial" w:hAnsi="Arial" w:cs="Arial"/>
          <w:b/>
          <w:sz w:val="28"/>
        </w:rPr>
      </w:pPr>
    </w:p>
    <w:p w14:paraId="452DDAFA" w14:textId="77777777" w:rsidR="00E9697E" w:rsidRPr="009A4A20" w:rsidRDefault="00EF2D51">
      <w:pPr>
        <w:numPr>
          <w:ilvl w:val="0"/>
          <w:numId w:val="3"/>
        </w:numPr>
        <w:rPr>
          <w:rFonts w:ascii="Arial" w:hAnsi="Arial" w:cs="Arial"/>
          <w:b/>
          <w:sz w:val="24"/>
        </w:rPr>
      </w:pPr>
      <w:r>
        <w:rPr>
          <w:rFonts w:ascii="Arial" w:eastAsia="Arial" w:hAnsi="Arial" w:cs="Arial"/>
          <w:b/>
          <w:bCs/>
          <w:sz w:val="24"/>
          <w:szCs w:val="24"/>
          <w:lang w:val="fr-FR"/>
        </w:rPr>
        <w:t>POURQUOI l’étude est réalisée.</w:t>
      </w:r>
    </w:p>
    <w:p w14:paraId="0B368EA7" w14:textId="77777777" w:rsidR="00E9697E" w:rsidRPr="009A4A20" w:rsidRDefault="00E9697E">
      <w:pPr>
        <w:rPr>
          <w:rFonts w:ascii="Arial" w:hAnsi="Arial" w:cs="Arial"/>
          <w:b/>
          <w:sz w:val="24"/>
        </w:rPr>
      </w:pPr>
    </w:p>
    <w:p w14:paraId="470B4A60" w14:textId="77777777" w:rsidR="00E9697E" w:rsidRPr="009A4A20" w:rsidRDefault="00EF2D51">
      <w:pPr>
        <w:pStyle w:val="BodyTextIndent"/>
        <w:rPr>
          <w:rFonts w:ascii="Arial" w:hAnsi="Arial" w:cs="Arial"/>
        </w:rPr>
      </w:pPr>
      <w:r>
        <w:rPr>
          <w:rFonts w:ascii="Arial" w:eastAsia="Arial" w:hAnsi="Arial" w:cs="Arial"/>
          <w:szCs w:val="22"/>
          <w:lang w:val="fr-FR"/>
        </w:rPr>
        <w:t xml:space="preserve">Avant que vous ne preniez une décision, les investigateurs vous diront pourquoi l’étude est réalisée. Ils expliqueront ce que les investigateurs espèrent apprendre de cette étude. </w:t>
      </w:r>
    </w:p>
    <w:p w14:paraId="17311713" w14:textId="77777777" w:rsidR="00E9697E" w:rsidRPr="009A4A20" w:rsidRDefault="00E9697E">
      <w:pPr>
        <w:rPr>
          <w:rFonts w:ascii="Arial" w:hAnsi="Arial" w:cs="Arial"/>
          <w:sz w:val="22"/>
        </w:rPr>
      </w:pPr>
    </w:p>
    <w:p w14:paraId="514EF158" w14:textId="77777777" w:rsidR="00E9697E" w:rsidRPr="009A4A20" w:rsidRDefault="00EF2D51">
      <w:pPr>
        <w:numPr>
          <w:ilvl w:val="0"/>
          <w:numId w:val="4"/>
        </w:numPr>
        <w:tabs>
          <w:tab w:val="clear" w:pos="720"/>
          <w:tab w:val="num" w:pos="360"/>
        </w:tabs>
        <w:ind w:left="360"/>
        <w:rPr>
          <w:rFonts w:ascii="Arial" w:hAnsi="Arial" w:cs="Arial"/>
          <w:sz w:val="22"/>
        </w:rPr>
      </w:pPr>
      <w:r>
        <w:rPr>
          <w:rFonts w:ascii="Arial" w:eastAsia="Arial" w:hAnsi="Arial" w:cs="Arial"/>
          <w:b/>
          <w:bCs/>
          <w:sz w:val="24"/>
          <w:szCs w:val="24"/>
          <w:lang w:val="fr-FR"/>
        </w:rPr>
        <w:t>DÉROULEMENT de la recherche.</w:t>
      </w:r>
    </w:p>
    <w:p w14:paraId="5C8D94B5" w14:textId="77777777" w:rsidR="00E9697E" w:rsidRPr="009A4A20" w:rsidRDefault="00E9697E">
      <w:pPr>
        <w:rPr>
          <w:rFonts w:ascii="Arial" w:hAnsi="Arial" w:cs="Arial"/>
          <w:sz w:val="22"/>
        </w:rPr>
      </w:pPr>
    </w:p>
    <w:p w14:paraId="3E8ED87E" w14:textId="77777777" w:rsidR="00E9697E" w:rsidRPr="009A4A20" w:rsidRDefault="00EF2D51">
      <w:pPr>
        <w:pStyle w:val="BodyTextIndent"/>
        <w:rPr>
          <w:rFonts w:ascii="Arial" w:hAnsi="Arial" w:cs="Arial"/>
        </w:rPr>
      </w:pPr>
      <w:r>
        <w:rPr>
          <w:rFonts w:ascii="Arial" w:eastAsia="Arial" w:hAnsi="Arial" w:cs="Arial"/>
          <w:szCs w:val="22"/>
          <w:lang w:val="fr-FR"/>
        </w:rPr>
        <w:t>Les investigateurs vous expliqueront :</w:t>
      </w:r>
    </w:p>
    <w:p w14:paraId="09143377" w14:textId="77777777" w:rsidR="00E9697E" w:rsidRPr="009A4A20" w:rsidRDefault="00EF2D51" w:rsidP="00100E06">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la</w:t>
      </w:r>
      <w:proofErr w:type="gramEnd"/>
      <w:r>
        <w:rPr>
          <w:rFonts w:ascii="Arial" w:eastAsia="Arial" w:hAnsi="Arial" w:cs="Arial"/>
          <w:sz w:val="22"/>
          <w:szCs w:val="22"/>
          <w:lang w:val="fr-FR"/>
        </w:rPr>
        <w:t xml:space="preserve"> durée de votre participation ou celle de votre enfant à l’étude ; </w:t>
      </w:r>
    </w:p>
    <w:p w14:paraId="67071FF7" w14:textId="77777777" w:rsidR="00E9697E" w:rsidRPr="009A4A20" w:rsidRDefault="00EF2D51" w:rsidP="00100E06">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ce</w:t>
      </w:r>
      <w:proofErr w:type="gramEnd"/>
      <w:r>
        <w:rPr>
          <w:rFonts w:ascii="Arial" w:eastAsia="Arial" w:hAnsi="Arial" w:cs="Arial"/>
          <w:sz w:val="22"/>
          <w:szCs w:val="22"/>
          <w:lang w:val="fr-FR"/>
        </w:rPr>
        <w:t xml:space="preserve"> qui se passera si vous ou votre enfant participez ; </w:t>
      </w:r>
    </w:p>
    <w:p w14:paraId="1762285D" w14:textId="77777777" w:rsidR="00E9697E" w:rsidRPr="009A4A20" w:rsidRDefault="00EF2D51" w:rsidP="00100E06">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si</w:t>
      </w:r>
      <w:proofErr w:type="gramEnd"/>
      <w:r>
        <w:rPr>
          <w:rFonts w:ascii="Arial" w:eastAsia="Arial" w:hAnsi="Arial" w:cs="Arial"/>
          <w:sz w:val="22"/>
          <w:szCs w:val="22"/>
          <w:lang w:val="fr-FR"/>
        </w:rPr>
        <w:t xml:space="preserve"> l’une des procédures ou l’un des médicaments ou tests sont expérimentaux ; </w:t>
      </w:r>
    </w:p>
    <w:p w14:paraId="2BB34543" w14:textId="77777777" w:rsidR="003F1234" w:rsidRDefault="00EF2D51" w:rsidP="00100E06">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la</w:t>
      </w:r>
      <w:proofErr w:type="gramEnd"/>
      <w:r>
        <w:rPr>
          <w:rFonts w:ascii="Arial" w:eastAsia="Arial" w:hAnsi="Arial" w:cs="Arial"/>
          <w:sz w:val="22"/>
          <w:szCs w:val="22"/>
          <w:lang w:val="fr-FR"/>
        </w:rPr>
        <w:t xml:space="preserve"> différence entre l’étude et les soins habituels que vous ou votre enfant recevriez ;</w:t>
      </w:r>
    </w:p>
    <w:p w14:paraId="1774EE23" w14:textId="77777777" w:rsidR="00E9697E" w:rsidRPr="009A4A20" w:rsidRDefault="00EF2D51" w:rsidP="00100E06">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le</w:t>
      </w:r>
      <w:proofErr w:type="gramEnd"/>
      <w:r>
        <w:rPr>
          <w:rFonts w:ascii="Arial" w:eastAsia="Arial" w:hAnsi="Arial" w:cs="Arial"/>
          <w:sz w:val="22"/>
          <w:szCs w:val="22"/>
          <w:lang w:val="fr-FR"/>
        </w:rPr>
        <w:t xml:space="preserve"> nombre de personnes qui devrait participer. </w:t>
      </w:r>
    </w:p>
    <w:p w14:paraId="7BE08389" w14:textId="77777777" w:rsidR="00E9697E" w:rsidRPr="009A4A20" w:rsidRDefault="00E9697E">
      <w:pPr>
        <w:ind w:left="360"/>
        <w:rPr>
          <w:rFonts w:ascii="Arial" w:hAnsi="Arial" w:cs="Arial"/>
          <w:sz w:val="22"/>
        </w:rPr>
      </w:pPr>
    </w:p>
    <w:p w14:paraId="6F232244" w14:textId="77777777" w:rsidR="00E9697E" w:rsidRPr="009A4A20" w:rsidRDefault="00EF2D51" w:rsidP="00100E06">
      <w:pPr>
        <w:numPr>
          <w:ilvl w:val="0"/>
          <w:numId w:val="5"/>
        </w:numPr>
        <w:ind w:left="360"/>
        <w:rPr>
          <w:rFonts w:ascii="Arial" w:hAnsi="Arial" w:cs="Arial"/>
          <w:sz w:val="22"/>
        </w:rPr>
      </w:pPr>
      <w:r>
        <w:rPr>
          <w:rFonts w:ascii="Arial" w:eastAsia="Arial" w:hAnsi="Arial" w:cs="Arial"/>
          <w:b/>
          <w:bCs/>
          <w:sz w:val="22"/>
          <w:szCs w:val="22"/>
          <w:lang w:val="fr-FR"/>
        </w:rPr>
        <w:t>Quelles sont vos OPTIONS.</w:t>
      </w:r>
    </w:p>
    <w:p w14:paraId="31E68284" w14:textId="77777777" w:rsidR="00E9697E" w:rsidRPr="009A4A20" w:rsidRDefault="00E9697E">
      <w:pPr>
        <w:rPr>
          <w:rFonts w:ascii="Arial" w:hAnsi="Arial" w:cs="Arial"/>
          <w:sz w:val="22"/>
        </w:rPr>
      </w:pPr>
    </w:p>
    <w:p w14:paraId="7329C682" w14:textId="77777777" w:rsidR="00E9697E" w:rsidRPr="009A4A20" w:rsidRDefault="00EF2D51">
      <w:pPr>
        <w:pStyle w:val="BodyText"/>
        <w:ind w:left="360"/>
        <w:rPr>
          <w:rFonts w:ascii="Arial" w:hAnsi="Arial" w:cs="Arial"/>
        </w:rPr>
      </w:pPr>
      <w:r>
        <w:rPr>
          <w:rFonts w:ascii="Arial" w:eastAsia="Arial" w:hAnsi="Arial" w:cs="Arial"/>
          <w:szCs w:val="22"/>
          <w:lang w:val="fr-FR"/>
        </w:rPr>
        <w:t xml:space="preserve">Certaines études de recherche, mais pas toutes, fournissent des soins et un traitement. Les investigateurs doivent vous informer de toutes vos options de traitement et de soins et celles de votre enfant. Vous devez savoir quels sont vos choix ou ceux de votre enfant en matière de soins avant d’accepter de participer à une étude. </w:t>
      </w:r>
    </w:p>
    <w:p w14:paraId="24B17126" w14:textId="77777777" w:rsidR="00E9697E" w:rsidRPr="009A4A20" w:rsidRDefault="00E9697E">
      <w:pPr>
        <w:pStyle w:val="BodyText"/>
        <w:ind w:left="360"/>
        <w:rPr>
          <w:rFonts w:ascii="Arial" w:hAnsi="Arial" w:cs="Arial"/>
        </w:rPr>
      </w:pPr>
    </w:p>
    <w:p w14:paraId="464E8576" w14:textId="77777777" w:rsidR="00E9697E" w:rsidRPr="009A4A20" w:rsidRDefault="00EF2D51" w:rsidP="00100E06">
      <w:pPr>
        <w:pStyle w:val="BodyText"/>
        <w:numPr>
          <w:ilvl w:val="0"/>
          <w:numId w:val="5"/>
        </w:numPr>
        <w:ind w:left="360"/>
        <w:rPr>
          <w:rFonts w:ascii="Arial" w:hAnsi="Arial" w:cs="Arial"/>
          <w:b/>
          <w:sz w:val="24"/>
        </w:rPr>
      </w:pPr>
      <w:r>
        <w:rPr>
          <w:rFonts w:ascii="Arial" w:eastAsia="Arial" w:hAnsi="Arial" w:cs="Arial"/>
          <w:b/>
          <w:bCs/>
          <w:sz w:val="24"/>
          <w:szCs w:val="24"/>
          <w:lang w:val="fr-FR"/>
        </w:rPr>
        <w:t>Quels sont les RISQUES de l’étude.</w:t>
      </w:r>
    </w:p>
    <w:p w14:paraId="4D62E4B8" w14:textId="77777777" w:rsidR="00E9697E" w:rsidRPr="009A4A20" w:rsidRDefault="00E9697E">
      <w:pPr>
        <w:rPr>
          <w:rFonts w:ascii="Arial" w:hAnsi="Arial" w:cs="Arial"/>
          <w:sz w:val="22"/>
        </w:rPr>
      </w:pPr>
    </w:p>
    <w:p w14:paraId="65ED536A" w14:textId="77777777" w:rsidR="00E9697E" w:rsidRPr="009A4A20" w:rsidRDefault="00EF2D51">
      <w:pPr>
        <w:pStyle w:val="BodyTextIndent"/>
        <w:rPr>
          <w:rFonts w:ascii="Arial" w:hAnsi="Arial" w:cs="Arial"/>
        </w:rPr>
      </w:pPr>
      <w:r>
        <w:rPr>
          <w:rFonts w:ascii="Arial" w:eastAsia="Arial" w:hAnsi="Arial" w:cs="Arial"/>
          <w:szCs w:val="22"/>
          <w:lang w:val="fr-FR"/>
        </w:rPr>
        <w:t>Les investigateurs vous expliqueront :</w:t>
      </w:r>
    </w:p>
    <w:p w14:paraId="5CA5EAEA" w14:textId="77777777" w:rsidR="00E9697E" w:rsidRPr="009A4A20" w:rsidRDefault="00EF2D51" w:rsidP="00100E06">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quels</w:t>
      </w:r>
      <w:proofErr w:type="gramEnd"/>
      <w:r>
        <w:rPr>
          <w:rFonts w:ascii="Arial" w:eastAsia="Arial" w:hAnsi="Arial" w:cs="Arial"/>
          <w:sz w:val="22"/>
          <w:szCs w:val="22"/>
          <w:lang w:val="fr-FR"/>
        </w:rPr>
        <w:t xml:space="preserve"> sont les risques pour vous ou votre enfant si vous participez ; </w:t>
      </w:r>
    </w:p>
    <w:p w14:paraId="6431F1F1" w14:textId="77777777" w:rsidR="00E9697E" w:rsidRPr="009A4A20" w:rsidRDefault="00EF2D51" w:rsidP="00100E06">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quels</w:t>
      </w:r>
      <w:proofErr w:type="gramEnd"/>
      <w:r>
        <w:rPr>
          <w:rFonts w:ascii="Arial" w:eastAsia="Arial" w:hAnsi="Arial" w:cs="Arial"/>
          <w:sz w:val="22"/>
          <w:szCs w:val="22"/>
          <w:lang w:val="fr-FR"/>
        </w:rPr>
        <w:t xml:space="preserve"> sont les risques de la recherche par rapport à la prise en charge standard ; </w:t>
      </w:r>
    </w:p>
    <w:p w14:paraId="6B1B89B5" w14:textId="77777777" w:rsidR="00E9697E" w:rsidRPr="009A4A20" w:rsidRDefault="00EF2D51" w:rsidP="00100E06">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s’il</w:t>
      </w:r>
      <w:proofErr w:type="gramEnd"/>
      <w:r>
        <w:rPr>
          <w:rFonts w:ascii="Arial" w:eastAsia="Arial" w:hAnsi="Arial" w:cs="Arial"/>
          <w:sz w:val="22"/>
          <w:szCs w:val="22"/>
          <w:lang w:val="fr-FR"/>
        </w:rPr>
        <w:t xml:space="preserve"> peut exister des risques non connus actuellement ; </w:t>
      </w:r>
    </w:p>
    <w:p w14:paraId="1A7ED8D2" w14:textId="77777777" w:rsidR="00C732A8" w:rsidRDefault="00EF2D51" w:rsidP="00100E06">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ce</w:t>
      </w:r>
      <w:proofErr w:type="gramEnd"/>
      <w:r>
        <w:rPr>
          <w:rFonts w:ascii="Arial" w:eastAsia="Arial" w:hAnsi="Arial" w:cs="Arial"/>
          <w:sz w:val="22"/>
          <w:szCs w:val="22"/>
          <w:lang w:val="fr-FR"/>
        </w:rPr>
        <w:t xml:space="preserve"> qui se passera en cas de préjudice lié à la recherche et qui paiera pour le traitement du préjudice ; </w:t>
      </w:r>
    </w:p>
    <w:p w14:paraId="0F50B1B4" w14:textId="77777777" w:rsidR="003F1234" w:rsidRDefault="00EF2D51" w:rsidP="00100E06">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ce</w:t>
      </w:r>
      <w:proofErr w:type="gramEnd"/>
      <w:r>
        <w:rPr>
          <w:rFonts w:ascii="Arial" w:eastAsia="Arial" w:hAnsi="Arial" w:cs="Arial"/>
          <w:sz w:val="22"/>
          <w:szCs w:val="22"/>
          <w:lang w:val="fr-FR"/>
        </w:rPr>
        <w:t xml:space="preserve"> qui se passera si vous arrêtez l’étude et les étapes à suivre pour arrêter l’étude en toute sécurité ;</w:t>
      </w:r>
    </w:p>
    <w:p w14:paraId="25BE0FD3" w14:textId="77777777" w:rsidR="003F1234" w:rsidRDefault="00EF2D51" w:rsidP="00100E06">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ce</w:t>
      </w:r>
      <w:proofErr w:type="gramEnd"/>
      <w:r>
        <w:rPr>
          <w:rFonts w:ascii="Arial" w:eastAsia="Arial" w:hAnsi="Arial" w:cs="Arial"/>
          <w:sz w:val="22"/>
          <w:szCs w:val="22"/>
          <w:lang w:val="fr-FR"/>
        </w:rPr>
        <w:t xml:space="preserve"> qu’il adviendra des données recueillies si vous arrêtez ;</w:t>
      </w:r>
    </w:p>
    <w:p w14:paraId="0771C56E" w14:textId="77777777" w:rsidR="00E9697E" w:rsidRPr="009A4A20" w:rsidRDefault="00EF2D51" w:rsidP="00100E06">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le</w:t>
      </w:r>
      <w:proofErr w:type="gramEnd"/>
      <w:r>
        <w:rPr>
          <w:rFonts w:ascii="Arial" w:eastAsia="Arial" w:hAnsi="Arial" w:cs="Arial"/>
          <w:sz w:val="22"/>
          <w:szCs w:val="22"/>
          <w:lang w:val="fr-FR"/>
        </w:rPr>
        <w:t xml:space="preserve"> moment où de nouvelles informations vous seront communiquées. </w:t>
      </w:r>
    </w:p>
    <w:p w14:paraId="32AFD425" w14:textId="77777777" w:rsidR="00E9697E" w:rsidRPr="009A4A20" w:rsidRDefault="00E9697E">
      <w:pPr>
        <w:ind w:left="360"/>
        <w:rPr>
          <w:rFonts w:ascii="Arial" w:hAnsi="Arial" w:cs="Arial"/>
          <w:sz w:val="22"/>
        </w:rPr>
      </w:pPr>
    </w:p>
    <w:p w14:paraId="1E6A5859" w14:textId="77777777" w:rsidR="00E9697E" w:rsidRPr="009A4A20" w:rsidRDefault="00EF2D51">
      <w:pPr>
        <w:numPr>
          <w:ilvl w:val="0"/>
          <w:numId w:val="7"/>
        </w:numPr>
        <w:rPr>
          <w:rFonts w:ascii="Arial" w:hAnsi="Arial" w:cs="Arial"/>
          <w:sz w:val="22"/>
        </w:rPr>
      </w:pPr>
      <w:r>
        <w:rPr>
          <w:rFonts w:ascii="Arial" w:eastAsia="Arial" w:hAnsi="Arial" w:cs="Arial"/>
          <w:b/>
          <w:bCs/>
          <w:sz w:val="24"/>
          <w:szCs w:val="24"/>
          <w:lang w:val="fr-FR"/>
        </w:rPr>
        <w:t>Quels sont les BÉNÉFICES de l’étude.</w:t>
      </w:r>
    </w:p>
    <w:p w14:paraId="70CC1E0E" w14:textId="77777777" w:rsidR="00E9697E" w:rsidRPr="009A4A20" w:rsidRDefault="00E9697E">
      <w:pPr>
        <w:rPr>
          <w:rFonts w:ascii="Arial" w:hAnsi="Arial" w:cs="Arial"/>
          <w:sz w:val="22"/>
        </w:rPr>
      </w:pPr>
    </w:p>
    <w:p w14:paraId="61A9E31D" w14:textId="77777777" w:rsidR="00E9697E" w:rsidRPr="009A4A20" w:rsidRDefault="00EF2D51">
      <w:pPr>
        <w:pStyle w:val="BodyTextIndent"/>
        <w:rPr>
          <w:rFonts w:ascii="Arial" w:hAnsi="Arial" w:cs="Arial"/>
        </w:rPr>
      </w:pPr>
      <w:r>
        <w:rPr>
          <w:rFonts w:ascii="Arial" w:eastAsia="Arial" w:hAnsi="Arial" w:cs="Arial"/>
          <w:szCs w:val="22"/>
          <w:lang w:val="fr-FR"/>
        </w:rPr>
        <w:t xml:space="preserve">Les investigateurs expliqueront si la recherche comporte des bénéfices pour vous ou votre enfant. Ils vous informeront si la recherche pourrait bénéficier à de futurs patients ou à la société. </w:t>
      </w:r>
    </w:p>
    <w:p w14:paraId="4D7ABC41" w14:textId="77777777" w:rsidR="00E9697E" w:rsidRPr="009A4A20" w:rsidRDefault="00E9697E">
      <w:pPr>
        <w:rPr>
          <w:rFonts w:ascii="Arial" w:hAnsi="Arial" w:cs="Arial"/>
          <w:sz w:val="22"/>
        </w:rPr>
      </w:pPr>
    </w:p>
    <w:p w14:paraId="7894F8F4" w14:textId="77777777" w:rsidR="00E9697E" w:rsidRPr="009A4A20" w:rsidRDefault="00EF2D51">
      <w:pPr>
        <w:numPr>
          <w:ilvl w:val="0"/>
          <w:numId w:val="8"/>
        </w:numPr>
        <w:tabs>
          <w:tab w:val="clear" w:pos="720"/>
          <w:tab w:val="num" w:pos="360"/>
        </w:tabs>
        <w:ind w:left="360"/>
        <w:rPr>
          <w:rFonts w:ascii="Arial" w:hAnsi="Arial" w:cs="Arial"/>
          <w:sz w:val="22"/>
        </w:rPr>
      </w:pPr>
      <w:r>
        <w:rPr>
          <w:rFonts w:ascii="Arial" w:eastAsia="Arial" w:hAnsi="Arial" w:cs="Arial"/>
          <w:b/>
          <w:bCs/>
          <w:sz w:val="24"/>
          <w:szCs w:val="24"/>
          <w:lang w:val="fr-FR"/>
        </w:rPr>
        <w:t>Vous devez en savoir plus sur la CONFIDENTIALITÉ</w:t>
      </w:r>
    </w:p>
    <w:p w14:paraId="061FA5B3" w14:textId="77777777" w:rsidR="00D425BD" w:rsidRPr="002B18AA" w:rsidRDefault="00D425BD" w:rsidP="00502F19">
      <w:pPr>
        <w:rPr>
          <w:rFonts w:ascii="Arial" w:hAnsi="Arial" w:cs="Arial"/>
          <w:i/>
          <w:sz w:val="22"/>
          <w:szCs w:val="22"/>
        </w:rPr>
      </w:pPr>
    </w:p>
    <w:p w14:paraId="07247DA7" w14:textId="77777777" w:rsidR="00723260" w:rsidRPr="00D425BD" w:rsidRDefault="00EF2D51" w:rsidP="00723260">
      <w:pPr>
        <w:keepNext/>
        <w:ind w:left="360"/>
        <w:rPr>
          <w:rFonts w:ascii="Arial" w:hAnsi="Arial" w:cs="Arial"/>
          <w:sz w:val="22"/>
          <w:szCs w:val="22"/>
        </w:rPr>
      </w:pPr>
      <w:r>
        <w:rPr>
          <w:rFonts w:ascii="Arial" w:eastAsia="Arial" w:hAnsi="Arial" w:cs="Arial"/>
          <w:sz w:val="22"/>
          <w:szCs w:val="22"/>
          <w:lang w:val="fr-FR"/>
        </w:rPr>
        <w:t xml:space="preserve">Si vous participez à l’étude, nous préserverons la confidentialité des informations vous concernant conformément à la loi. </w:t>
      </w:r>
    </w:p>
    <w:p w14:paraId="1DF516EF" w14:textId="77777777" w:rsidR="00E9697E" w:rsidRPr="00D425BD" w:rsidRDefault="00EF2D51">
      <w:pPr>
        <w:pStyle w:val="BodyTextIndent"/>
        <w:tabs>
          <w:tab w:val="num" w:pos="1080"/>
        </w:tabs>
        <w:rPr>
          <w:rFonts w:ascii="Arial" w:hAnsi="Arial" w:cs="Arial"/>
        </w:rPr>
      </w:pPr>
      <w:r>
        <w:rPr>
          <w:rFonts w:ascii="Arial" w:eastAsia="Arial" w:hAnsi="Arial" w:cs="Arial"/>
          <w:szCs w:val="22"/>
          <w:lang w:val="fr-FR"/>
        </w:rPr>
        <w:t xml:space="preserve">Les investigateurs vous diront qui recevra des informations concernant votre participation et celle d’autres personnes. Les informations sont appelées données de la recherche. </w:t>
      </w:r>
    </w:p>
    <w:p w14:paraId="5E7D8931" w14:textId="77777777" w:rsidR="00E9697E" w:rsidRPr="00D425BD" w:rsidRDefault="00E9697E">
      <w:pPr>
        <w:pStyle w:val="BodyTextIndent"/>
        <w:tabs>
          <w:tab w:val="num" w:pos="1080"/>
        </w:tabs>
        <w:rPr>
          <w:rFonts w:ascii="Arial" w:hAnsi="Arial" w:cs="Arial"/>
        </w:rPr>
      </w:pPr>
    </w:p>
    <w:p w14:paraId="110509C0" w14:textId="77777777" w:rsidR="001F2024" w:rsidRPr="00D425BD" w:rsidRDefault="00EF2D51" w:rsidP="00DF10BC">
      <w:pPr>
        <w:keepNext/>
        <w:ind w:left="360"/>
        <w:rPr>
          <w:rFonts w:ascii="Arial" w:hAnsi="Arial" w:cs="Arial"/>
          <w:sz w:val="22"/>
          <w:szCs w:val="22"/>
        </w:rPr>
      </w:pPr>
      <w:r>
        <w:rPr>
          <w:rFonts w:ascii="Arial" w:eastAsia="Arial" w:hAnsi="Arial" w:cs="Arial"/>
          <w:sz w:val="22"/>
          <w:szCs w:val="22"/>
          <w:lang w:val="fr-FR"/>
        </w:rPr>
        <w:t>Vous disposez de certains droits en matière de confidentialité concernant vos informations de santé et nous ne pouvons recueillir, utiliser ou partager vos informations de santé pour cette étude qu’avec votre autorisation. La liste suivante décrit le type d’informations que l’étude créera, utilisera ou partagera, qui pourrait les utiliser ou les partager, et les fins pour lesquelles ces données pourront être utilisées ou partagées.</w:t>
      </w:r>
    </w:p>
    <w:p w14:paraId="0953C247" w14:textId="77777777" w:rsidR="001F2024" w:rsidRPr="00D425BD" w:rsidRDefault="001F2024" w:rsidP="00DF10BC">
      <w:pPr>
        <w:keepNext/>
        <w:ind w:left="360"/>
        <w:rPr>
          <w:rFonts w:ascii="Arial" w:hAnsi="Arial" w:cs="Arial"/>
          <w:sz w:val="22"/>
          <w:szCs w:val="22"/>
        </w:rPr>
      </w:pPr>
    </w:p>
    <w:p w14:paraId="6D50C1C2" w14:textId="77777777" w:rsidR="001F2024" w:rsidRPr="00D425BD" w:rsidRDefault="00EF2D51" w:rsidP="00DF10BC">
      <w:pPr>
        <w:keepNext/>
        <w:ind w:left="360"/>
        <w:rPr>
          <w:rFonts w:ascii="Arial" w:hAnsi="Arial" w:cs="Arial"/>
          <w:sz w:val="22"/>
          <w:szCs w:val="22"/>
        </w:rPr>
      </w:pPr>
      <w:r>
        <w:rPr>
          <w:rFonts w:ascii="Arial" w:eastAsia="Arial" w:hAnsi="Arial" w:cs="Arial"/>
          <w:sz w:val="22"/>
          <w:szCs w:val="22"/>
          <w:lang w:val="fr-FR"/>
        </w:rPr>
        <w:t>Ces informations peuvent comprendre des éléments comme :</w:t>
      </w:r>
    </w:p>
    <w:p w14:paraId="4E261082" w14:textId="77777777" w:rsidR="001F2024" w:rsidRPr="00D425BD" w:rsidRDefault="00EF2D51" w:rsidP="00DF10BC">
      <w:pPr>
        <w:numPr>
          <w:ilvl w:val="0"/>
          <w:numId w:val="13"/>
        </w:numPr>
        <w:tabs>
          <w:tab w:val="clear" w:pos="720"/>
          <w:tab w:val="num" w:pos="1080"/>
        </w:tabs>
        <w:ind w:left="1080"/>
        <w:rPr>
          <w:rFonts w:ascii="Arial" w:hAnsi="Arial" w:cs="Arial"/>
          <w:spacing w:val="-3"/>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dossiers médicaux passés ou futurs ;</w:t>
      </w:r>
    </w:p>
    <w:p w14:paraId="25542DC2" w14:textId="77777777" w:rsidR="001F2024" w:rsidRPr="00D425BD" w:rsidRDefault="00EF2D51" w:rsidP="00DF10BC">
      <w:pPr>
        <w:numPr>
          <w:ilvl w:val="0"/>
          <w:numId w:val="13"/>
        </w:numPr>
        <w:ind w:left="1080"/>
        <w:rPr>
          <w:rFonts w:ascii="Arial" w:hAnsi="Arial" w:cs="Arial"/>
          <w:spacing w:val="-3"/>
          <w:sz w:val="22"/>
          <w:szCs w:val="22"/>
        </w:rPr>
      </w:pPr>
      <w:proofErr w:type="gramStart"/>
      <w:r>
        <w:rPr>
          <w:rFonts w:ascii="Arial" w:eastAsia="Arial" w:hAnsi="Arial" w:cs="Arial"/>
          <w:spacing w:val="-3"/>
          <w:sz w:val="22"/>
          <w:szCs w:val="22"/>
          <w:lang w:val="fr-FR"/>
        </w:rPr>
        <w:lastRenderedPageBreak/>
        <w:t>des</w:t>
      </w:r>
      <w:proofErr w:type="gramEnd"/>
      <w:r>
        <w:rPr>
          <w:rFonts w:ascii="Arial" w:eastAsia="Arial" w:hAnsi="Arial" w:cs="Arial"/>
          <w:spacing w:val="-3"/>
          <w:sz w:val="22"/>
          <w:szCs w:val="22"/>
          <w:lang w:val="fr-FR"/>
        </w:rPr>
        <w:t xml:space="preserve"> dossiers de recherche tels que des enquêtes, des questionnaires, des entretiens ou des auto-évaluations relatives aux antécédents médicaux ;</w:t>
      </w:r>
    </w:p>
    <w:p w14:paraId="296C3FD9" w14:textId="77777777" w:rsidR="001F2024" w:rsidRPr="00D425BD" w:rsidRDefault="00EF2D51" w:rsidP="00DF10BC">
      <w:pPr>
        <w:numPr>
          <w:ilvl w:val="0"/>
          <w:numId w:val="13"/>
        </w:numPr>
        <w:ind w:left="1080"/>
        <w:rPr>
          <w:rFonts w:ascii="Arial" w:hAnsi="Arial" w:cs="Arial"/>
          <w:spacing w:val="-3"/>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dossiers médicaux ou de laboratoire liés à cette étude ; et</w:t>
      </w:r>
    </w:p>
    <w:p w14:paraId="38DA2F8A" w14:textId="77777777" w:rsidR="001F2024" w:rsidRPr="00D425BD" w:rsidRDefault="00EF2D51" w:rsidP="00DF10BC">
      <w:pPr>
        <w:numPr>
          <w:ilvl w:val="0"/>
          <w:numId w:val="13"/>
        </w:numPr>
        <w:ind w:left="1080"/>
        <w:rPr>
          <w:rFonts w:ascii="Arial" w:hAnsi="Arial" w:cs="Arial"/>
          <w:strike/>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informations spécifiques à vous, comme votre nom, adresse ou le jour de votre date de naissance.</w:t>
      </w:r>
    </w:p>
    <w:p w14:paraId="255E9474" w14:textId="77777777" w:rsidR="001F2024" w:rsidRPr="00D425BD" w:rsidRDefault="001F2024" w:rsidP="00DF10BC">
      <w:pPr>
        <w:ind w:left="360"/>
        <w:rPr>
          <w:rFonts w:ascii="Arial" w:hAnsi="Arial" w:cs="Arial"/>
          <w:strike/>
          <w:sz w:val="22"/>
          <w:szCs w:val="22"/>
        </w:rPr>
      </w:pPr>
    </w:p>
    <w:p w14:paraId="3871FF62" w14:textId="77777777" w:rsidR="001F2024" w:rsidRPr="00D425BD" w:rsidRDefault="00EF2D51" w:rsidP="00DF10BC">
      <w:pPr>
        <w:ind w:left="360"/>
        <w:rPr>
          <w:rFonts w:ascii="Arial" w:hAnsi="Arial" w:cs="Arial"/>
          <w:sz w:val="22"/>
          <w:szCs w:val="22"/>
        </w:rPr>
      </w:pPr>
      <w:r>
        <w:rPr>
          <w:rFonts w:ascii="Arial" w:eastAsia="Arial" w:hAnsi="Arial" w:cs="Arial"/>
          <w:sz w:val="22"/>
          <w:szCs w:val="22"/>
          <w:lang w:val="fr-FR"/>
        </w:rPr>
        <w:t>Ces informations peuvent être utilisées par ou partagées avec :</w:t>
      </w:r>
    </w:p>
    <w:p w14:paraId="085F12E5" w14:textId="77777777" w:rsidR="001F2024" w:rsidRPr="00D425BD" w:rsidRDefault="00EF2D51" w:rsidP="00DF10BC">
      <w:pPr>
        <w:numPr>
          <w:ilvl w:val="0"/>
          <w:numId w:val="14"/>
        </w:numPr>
        <w:ind w:left="1080"/>
        <w:rPr>
          <w:rFonts w:ascii="Arial" w:hAnsi="Arial" w:cs="Arial"/>
          <w:sz w:val="22"/>
          <w:szCs w:val="22"/>
        </w:rPr>
      </w:pPr>
      <w:proofErr w:type="gramStart"/>
      <w:r>
        <w:rPr>
          <w:rFonts w:ascii="Arial" w:eastAsia="Arial" w:hAnsi="Arial" w:cs="Arial"/>
          <w:sz w:val="22"/>
          <w:szCs w:val="22"/>
          <w:lang w:val="fr-FR"/>
        </w:rPr>
        <w:t>des</w:t>
      </w:r>
      <w:proofErr w:type="gramEnd"/>
      <w:r>
        <w:rPr>
          <w:rFonts w:ascii="Arial" w:eastAsia="Arial" w:hAnsi="Arial" w:cs="Arial"/>
          <w:sz w:val="22"/>
          <w:szCs w:val="22"/>
          <w:lang w:val="fr-FR"/>
        </w:rPr>
        <w:t xml:space="preserve"> investigateurs (notamment les médecins et leur personnel) participant à cette étude, ici et dans d’autres centres ;</w:t>
      </w:r>
    </w:p>
    <w:p w14:paraId="426488D3" w14:textId="77777777" w:rsidR="001F2024" w:rsidRPr="00D425BD" w:rsidRDefault="00EF2D51" w:rsidP="00DF10BC">
      <w:pPr>
        <w:numPr>
          <w:ilvl w:val="0"/>
          <w:numId w:val="14"/>
        </w:numPr>
        <w:ind w:left="1080"/>
        <w:rPr>
          <w:rFonts w:ascii="Arial" w:hAnsi="Arial" w:cs="Arial"/>
          <w:sz w:val="22"/>
          <w:szCs w:val="22"/>
        </w:rPr>
      </w:pPr>
      <w:proofErr w:type="gramStart"/>
      <w:r>
        <w:rPr>
          <w:rFonts w:ascii="Arial" w:eastAsia="Arial" w:hAnsi="Arial" w:cs="Arial"/>
          <w:sz w:val="22"/>
          <w:szCs w:val="22"/>
          <w:lang w:val="fr-FR"/>
        </w:rPr>
        <w:t>des</w:t>
      </w:r>
      <w:proofErr w:type="gramEnd"/>
      <w:r>
        <w:rPr>
          <w:rFonts w:ascii="Arial" w:eastAsia="Arial" w:hAnsi="Arial" w:cs="Arial"/>
          <w:sz w:val="22"/>
          <w:szCs w:val="22"/>
          <w:lang w:val="fr-FR"/>
        </w:rPr>
        <w:t xml:space="preserve"> promoteurs de la recherche, ce qui comprend toute personne ou entreprise travaillant pour ou avec le promoteur ou lui appartenant ;</w:t>
      </w:r>
    </w:p>
    <w:p w14:paraId="25E1D1E2" w14:textId="77777777" w:rsidR="001F2024" w:rsidRPr="00D425BD" w:rsidRDefault="00EF2D51" w:rsidP="00DF10BC">
      <w:pPr>
        <w:numPr>
          <w:ilvl w:val="0"/>
          <w:numId w:val="13"/>
        </w:numPr>
        <w:ind w:left="1080"/>
        <w:rPr>
          <w:rFonts w:ascii="Arial" w:hAnsi="Arial" w:cs="Arial"/>
          <w:spacing w:val="-3"/>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comités d’examen (tels que le comité d’éthique [</w:t>
      </w:r>
      <w:proofErr w:type="spellStart"/>
      <w:r>
        <w:rPr>
          <w:rFonts w:ascii="Arial" w:eastAsia="Arial" w:hAnsi="Arial" w:cs="Arial"/>
          <w:spacing w:val="-3"/>
          <w:sz w:val="22"/>
          <w:szCs w:val="22"/>
          <w:lang w:val="fr-FR"/>
        </w:rPr>
        <w:t>Institutional</w:t>
      </w:r>
      <w:proofErr w:type="spellEnd"/>
      <w:r>
        <w:rPr>
          <w:rFonts w:ascii="Arial" w:eastAsia="Arial" w:hAnsi="Arial" w:cs="Arial"/>
          <w:spacing w:val="-3"/>
          <w:sz w:val="22"/>
          <w:szCs w:val="22"/>
          <w:lang w:val="fr-FR"/>
        </w:rPr>
        <w:t xml:space="preserve"> </w:t>
      </w:r>
      <w:proofErr w:type="spellStart"/>
      <w:r>
        <w:rPr>
          <w:rFonts w:ascii="Arial" w:eastAsia="Arial" w:hAnsi="Arial" w:cs="Arial"/>
          <w:spacing w:val="-3"/>
          <w:sz w:val="22"/>
          <w:szCs w:val="22"/>
          <w:lang w:val="fr-FR"/>
        </w:rPr>
        <w:t>Review</w:t>
      </w:r>
      <w:proofErr w:type="spellEnd"/>
      <w:r>
        <w:rPr>
          <w:rFonts w:ascii="Arial" w:eastAsia="Arial" w:hAnsi="Arial" w:cs="Arial"/>
          <w:spacing w:val="-3"/>
          <w:sz w:val="22"/>
          <w:szCs w:val="22"/>
          <w:lang w:val="fr-FR"/>
        </w:rPr>
        <w:t xml:space="preserve"> </w:t>
      </w:r>
      <w:proofErr w:type="spellStart"/>
      <w:r>
        <w:rPr>
          <w:rFonts w:ascii="Arial" w:eastAsia="Arial" w:hAnsi="Arial" w:cs="Arial"/>
          <w:spacing w:val="-3"/>
          <w:sz w:val="22"/>
          <w:szCs w:val="22"/>
          <w:lang w:val="fr-FR"/>
        </w:rPr>
        <w:t>Board</w:t>
      </w:r>
      <w:proofErr w:type="spellEnd"/>
      <w:r>
        <w:rPr>
          <w:rFonts w:ascii="Arial" w:eastAsia="Arial" w:hAnsi="Arial" w:cs="Arial"/>
          <w:spacing w:val="-3"/>
          <w:sz w:val="22"/>
          <w:szCs w:val="22"/>
          <w:lang w:val="fr-FR"/>
        </w:rPr>
        <w:t xml:space="preserve">, IRB] du Seattle </w:t>
      </w:r>
      <w:proofErr w:type="spellStart"/>
      <w:r>
        <w:rPr>
          <w:rFonts w:ascii="Arial" w:eastAsia="Arial" w:hAnsi="Arial" w:cs="Arial"/>
          <w:spacing w:val="-3"/>
          <w:sz w:val="22"/>
          <w:szCs w:val="22"/>
          <w:lang w:val="fr-FR"/>
        </w:rPr>
        <w:t>Children’s</w:t>
      </w:r>
      <w:proofErr w:type="spellEnd"/>
      <w:r>
        <w:rPr>
          <w:rFonts w:ascii="Arial" w:eastAsia="Arial" w:hAnsi="Arial" w:cs="Arial"/>
          <w:spacing w:val="-3"/>
          <w:sz w:val="22"/>
          <w:szCs w:val="22"/>
          <w:lang w:val="fr-FR"/>
        </w:rPr>
        <w:t>), des comités de surveillance des données et de la sécurité et autres responsables supervisant la conduite de la recherche (tels que les moniteurs) ;</w:t>
      </w:r>
    </w:p>
    <w:p w14:paraId="633D8CA9" w14:textId="77777777" w:rsidR="001F2024" w:rsidRPr="00D425BD" w:rsidRDefault="00EF2D51" w:rsidP="00DF10BC">
      <w:pPr>
        <w:numPr>
          <w:ilvl w:val="0"/>
          <w:numId w:val="13"/>
        </w:numPr>
        <w:ind w:left="1080"/>
        <w:rPr>
          <w:rFonts w:ascii="Arial" w:hAnsi="Arial" w:cs="Arial"/>
          <w:spacing w:val="-3"/>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agences gouvernementales comme l’Agence américaine des produits alimentaires et médicamenteux (Food and Drug Administration, FDA) et le</w:t>
      </w:r>
    </w:p>
    <w:p w14:paraId="4B4A2D20" w14:textId="77777777" w:rsidR="001F2024" w:rsidRPr="00D425BD" w:rsidRDefault="00EF2D51" w:rsidP="00DF10BC">
      <w:pPr>
        <w:ind w:left="1080"/>
        <w:rPr>
          <w:rFonts w:ascii="Arial" w:hAnsi="Arial" w:cs="Arial"/>
          <w:spacing w:val="-3"/>
          <w:sz w:val="22"/>
          <w:szCs w:val="22"/>
        </w:rPr>
      </w:pPr>
      <w:proofErr w:type="gramStart"/>
      <w:r>
        <w:rPr>
          <w:rFonts w:ascii="Arial" w:eastAsia="Arial" w:hAnsi="Arial" w:cs="Arial"/>
          <w:spacing w:val="-3"/>
          <w:sz w:val="22"/>
          <w:szCs w:val="22"/>
          <w:lang w:val="fr-FR"/>
        </w:rPr>
        <w:t>ministère</w:t>
      </w:r>
      <w:proofErr w:type="gramEnd"/>
      <w:r>
        <w:rPr>
          <w:rFonts w:ascii="Arial" w:eastAsia="Arial" w:hAnsi="Arial" w:cs="Arial"/>
          <w:spacing w:val="-3"/>
          <w:sz w:val="22"/>
          <w:szCs w:val="22"/>
          <w:lang w:val="fr-FR"/>
        </w:rPr>
        <w:t xml:space="preserve"> de la Santé et des Services sociaux (</w:t>
      </w:r>
      <w:proofErr w:type="spellStart"/>
      <w:r>
        <w:rPr>
          <w:rFonts w:ascii="Arial" w:eastAsia="Arial" w:hAnsi="Arial" w:cs="Arial"/>
          <w:spacing w:val="-3"/>
          <w:sz w:val="22"/>
          <w:szCs w:val="22"/>
          <w:lang w:val="fr-FR"/>
        </w:rPr>
        <w:t>Department</w:t>
      </w:r>
      <w:proofErr w:type="spellEnd"/>
      <w:r>
        <w:rPr>
          <w:rFonts w:ascii="Arial" w:eastAsia="Arial" w:hAnsi="Arial" w:cs="Arial"/>
          <w:spacing w:val="-3"/>
          <w:sz w:val="22"/>
          <w:szCs w:val="22"/>
          <w:lang w:val="fr-FR"/>
        </w:rPr>
        <w:t xml:space="preserve"> of Health and Human Services, DHHS), y compris des agences similaires dans d’autres pays, et</w:t>
      </w:r>
    </w:p>
    <w:p w14:paraId="77B1F685" w14:textId="77777777" w:rsidR="001F2024" w:rsidRPr="00D425BD" w:rsidRDefault="00EF2D51" w:rsidP="00DF10BC">
      <w:pPr>
        <w:numPr>
          <w:ilvl w:val="0"/>
          <w:numId w:val="12"/>
        </w:numPr>
        <w:ind w:left="1080"/>
        <w:rPr>
          <w:rFonts w:ascii="Arial" w:hAnsi="Arial" w:cs="Arial"/>
          <w:spacing w:val="-3"/>
          <w:sz w:val="22"/>
          <w:szCs w:val="22"/>
        </w:rPr>
      </w:pPr>
      <w:proofErr w:type="gramStart"/>
      <w:r>
        <w:rPr>
          <w:rFonts w:ascii="Arial" w:eastAsia="Arial" w:hAnsi="Arial" w:cs="Arial"/>
          <w:spacing w:val="-3"/>
          <w:sz w:val="22"/>
          <w:szCs w:val="22"/>
          <w:lang w:val="fr-FR"/>
        </w:rPr>
        <w:t>les</w:t>
      </w:r>
      <w:proofErr w:type="gramEnd"/>
      <w:r>
        <w:rPr>
          <w:rFonts w:ascii="Arial" w:eastAsia="Arial" w:hAnsi="Arial" w:cs="Arial"/>
          <w:spacing w:val="-3"/>
          <w:sz w:val="22"/>
          <w:szCs w:val="22"/>
          <w:lang w:val="fr-FR"/>
        </w:rPr>
        <w:t xml:space="preserve"> autorités de santé publique auxquelles nous sommes légalement tenus de signaler des informations aux fins de prévention ou du contrôle d’une maladie, d’un préjudice, d’un abus ou d’une invalidité.</w:t>
      </w:r>
    </w:p>
    <w:p w14:paraId="014B3A9D" w14:textId="77777777" w:rsidR="001F2024" w:rsidRPr="00D425BD" w:rsidRDefault="00EF2D51" w:rsidP="00DF10BC">
      <w:pPr>
        <w:numPr>
          <w:ilvl w:val="0"/>
          <w:numId w:val="12"/>
        </w:numPr>
        <w:ind w:left="1080"/>
        <w:rPr>
          <w:rStyle w:val="Instructions"/>
          <w:rFonts w:cs="Arial"/>
          <w:b w:val="0"/>
          <w:i w:val="0"/>
          <w:color w:val="auto"/>
          <w:spacing w:val="-3"/>
          <w:sz w:val="22"/>
          <w:szCs w:val="22"/>
        </w:rPr>
      </w:pPr>
      <w:r>
        <w:rPr>
          <w:rStyle w:val="Instructions"/>
          <w:rFonts w:eastAsia="Arial"/>
          <w:bCs/>
          <w:iCs/>
          <w:color w:val="auto"/>
          <w:sz w:val="22"/>
          <w:szCs w:val="22"/>
          <w:lang w:val="fr-FR"/>
        </w:rPr>
        <w:t>‬Si le promoteur paie l’un de vos frais médicaux, nous pourrions devoir communiquer au promoteur votre nom, date de naissance et identifiant Medicare ou votre numéro de sécurité sociale.</w:t>
      </w:r>
    </w:p>
    <w:p w14:paraId="3E145AE6" w14:textId="77777777" w:rsidR="001F2024" w:rsidRPr="00D425BD" w:rsidRDefault="001F2024" w:rsidP="00DF10BC">
      <w:pPr>
        <w:ind w:left="360"/>
        <w:rPr>
          <w:rFonts w:ascii="Arial" w:hAnsi="Arial" w:cs="Arial"/>
          <w:spacing w:val="-3"/>
          <w:sz w:val="22"/>
          <w:szCs w:val="22"/>
        </w:rPr>
      </w:pPr>
    </w:p>
    <w:p w14:paraId="2DEFF66F" w14:textId="77777777" w:rsidR="001F2024" w:rsidRPr="00D425BD" w:rsidRDefault="00EF2D51" w:rsidP="00DF10BC">
      <w:pPr>
        <w:ind w:left="360"/>
        <w:rPr>
          <w:rFonts w:ascii="Arial" w:hAnsi="Arial" w:cs="Arial"/>
          <w:sz w:val="22"/>
          <w:szCs w:val="22"/>
        </w:rPr>
      </w:pPr>
      <w:r>
        <w:rPr>
          <w:rFonts w:ascii="Arial" w:eastAsia="Arial" w:hAnsi="Arial" w:cs="Arial"/>
          <w:sz w:val="22"/>
          <w:szCs w:val="22"/>
          <w:lang w:val="fr-FR"/>
        </w:rPr>
        <w:t xml:space="preserve"> Ces informations peuvent être utilisées ou partagées afin : </w:t>
      </w:r>
    </w:p>
    <w:p w14:paraId="69CDCD33" w14:textId="77777777" w:rsidR="001F2024" w:rsidRPr="00D425BD" w:rsidRDefault="00EF2D51" w:rsidP="00DF10BC">
      <w:pPr>
        <w:numPr>
          <w:ilvl w:val="0"/>
          <w:numId w:val="15"/>
        </w:numPr>
        <w:ind w:left="1080"/>
        <w:rPr>
          <w:rFonts w:ascii="Arial" w:hAnsi="Arial" w:cs="Arial"/>
          <w:sz w:val="22"/>
          <w:szCs w:val="22"/>
        </w:rPr>
      </w:pPr>
      <w:proofErr w:type="gramStart"/>
      <w:r>
        <w:rPr>
          <w:rFonts w:ascii="Arial" w:eastAsia="Arial" w:hAnsi="Arial" w:cs="Arial"/>
          <w:sz w:val="22"/>
          <w:szCs w:val="22"/>
          <w:lang w:val="fr-FR"/>
        </w:rPr>
        <w:t>de</w:t>
      </w:r>
      <w:proofErr w:type="gramEnd"/>
      <w:r>
        <w:rPr>
          <w:rFonts w:ascii="Arial" w:eastAsia="Arial" w:hAnsi="Arial" w:cs="Arial"/>
          <w:sz w:val="22"/>
          <w:szCs w:val="22"/>
          <w:lang w:val="fr-FR"/>
        </w:rPr>
        <w:t xml:space="preserve"> compléter et de publier les résultats de l’étude décrits dans ce formulaire ;</w:t>
      </w:r>
    </w:p>
    <w:p w14:paraId="1746054E" w14:textId="77777777" w:rsidR="001F2024" w:rsidRPr="00D425BD" w:rsidRDefault="00EF2D51" w:rsidP="00DF10BC">
      <w:pPr>
        <w:numPr>
          <w:ilvl w:val="0"/>
          <w:numId w:val="15"/>
        </w:numPr>
        <w:ind w:left="1080"/>
        <w:rPr>
          <w:rFonts w:ascii="Arial" w:hAnsi="Arial" w:cs="Arial"/>
          <w:sz w:val="22"/>
          <w:szCs w:val="22"/>
        </w:rPr>
      </w:pPr>
      <w:proofErr w:type="gramStart"/>
      <w:r>
        <w:rPr>
          <w:rFonts w:ascii="Arial" w:eastAsia="Arial" w:hAnsi="Arial" w:cs="Arial"/>
          <w:sz w:val="22"/>
          <w:szCs w:val="22"/>
          <w:lang w:val="fr-FR"/>
        </w:rPr>
        <w:t>d’étudier</w:t>
      </w:r>
      <w:proofErr w:type="gramEnd"/>
      <w:r>
        <w:rPr>
          <w:rFonts w:ascii="Arial" w:eastAsia="Arial" w:hAnsi="Arial" w:cs="Arial"/>
          <w:sz w:val="22"/>
          <w:szCs w:val="22"/>
          <w:lang w:val="fr-FR"/>
        </w:rPr>
        <w:t xml:space="preserve"> les résultats de cette recherche ; </w:t>
      </w:r>
    </w:p>
    <w:p w14:paraId="74464AC3" w14:textId="77777777" w:rsidR="001F2024" w:rsidRPr="00D425BD" w:rsidRDefault="00EF2D51" w:rsidP="00DF10BC">
      <w:pPr>
        <w:numPr>
          <w:ilvl w:val="0"/>
          <w:numId w:val="15"/>
        </w:numPr>
        <w:ind w:left="1080"/>
        <w:rPr>
          <w:rFonts w:ascii="Arial" w:hAnsi="Arial" w:cs="Arial"/>
          <w:sz w:val="22"/>
          <w:szCs w:val="22"/>
        </w:rPr>
      </w:pPr>
      <w:proofErr w:type="gramStart"/>
      <w:r>
        <w:rPr>
          <w:rFonts w:ascii="Arial" w:eastAsia="Arial" w:hAnsi="Arial" w:cs="Arial"/>
          <w:sz w:val="22"/>
          <w:szCs w:val="22"/>
          <w:lang w:val="fr-FR"/>
        </w:rPr>
        <w:t>de</w:t>
      </w:r>
      <w:proofErr w:type="gramEnd"/>
      <w:r>
        <w:rPr>
          <w:rFonts w:ascii="Arial" w:eastAsia="Arial" w:hAnsi="Arial" w:cs="Arial"/>
          <w:sz w:val="22"/>
          <w:szCs w:val="22"/>
          <w:lang w:val="fr-FR"/>
        </w:rPr>
        <w:t xml:space="preserve"> s’assurer que cette étude a été réalisée correctement ; et </w:t>
      </w:r>
    </w:p>
    <w:p w14:paraId="47AF1B57" w14:textId="77777777" w:rsidR="001F2024" w:rsidRPr="00D425BD" w:rsidRDefault="00EF2D51" w:rsidP="00DF10BC">
      <w:pPr>
        <w:numPr>
          <w:ilvl w:val="0"/>
          <w:numId w:val="15"/>
        </w:numPr>
        <w:ind w:left="1080"/>
        <w:rPr>
          <w:rFonts w:ascii="Arial" w:hAnsi="Arial" w:cs="Arial"/>
          <w:sz w:val="22"/>
          <w:szCs w:val="22"/>
        </w:rPr>
      </w:pPr>
      <w:proofErr w:type="gramStart"/>
      <w:r>
        <w:rPr>
          <w:rFonts w:ascii="Arial" w:eastAsia="Arial" w:hAnsi="Arial" w:cs="Arial"/>
          <w:sz w:val="22"/>
          <w:szCs w:val="22"/>
          <w:lang w:val="fr-FR"/>
        </w:rPr>
        <w:t>de</w:t>
      </w:r>
      <w:proofErr w:type="gramEnd"/>
      <w:r>
        <w:rPr>
          <w:rFonts w:ascii="Arial" w:eastAsia="Arial" w:hAnsi="Arial" w:cs="Arial"/>
          <w:sz w:val="22"/>
          <w:szCs w:val="22"/>
          <w:lang w:val="fr-FR"/>
        </w:rPr>
        <w:t xml:space="preserve"> vous conformer aux obligations non liées à la recherche (si nous pensons que vous ou quelqu’un d’autre pourrait subir un préjudice).</w:t>
      </w:r>
    </w:p>
    <w:p w14:paraId="23B8C63A" w14:textId="77777777" w:rsidR="00723260" w:rsidRPr="00D425BD" w:rsidRDefault="00723260" w:rsidP="00DF10BC">
      <w:pPr>
        <w:ind w:left="720"/>
        <w:rPr>
          <w:rFonts w:ascii="Arial" w:hAnsi="Arial" w:cs="Arial"/>
          <w:sz w:val="22"/>
          <w:szCs w:val="22"/>
        </w:rPr>
      </w:pPr>
    </w:p>
    <w:p w14:paraId="02996EF3" w14:textId="77777777" w:rsidR="001F2024" w:rsidRPr="00D425BD" w:rsidRDefault="00EF2D51" w:rsidP="00DF10BC">
      <w:pPr>
        <w:ind w:left="360"/>
        <w:rPr>
          <w:rFonts w:ascii="Arial" w:hAnsi="Arial" w:cs="Arial"/>
          <w:sz w:val="22"/>
          <w:szCs w:val="22"/>
        </w:rPr>
      </w:pPr>
      <w:r>
        <w:rPr>
          <w:rFonts w:ascii="Arial" w:eastAsia="Arial" w:hAnsi="Arial" w:cs="Arial"/>
          <w:sz w:val="22"/>
          <w:szCs w:val="22"/>
          <w:lang w:val="fr-FR"/>
        </w:rPr>
        <w:t xml:space="preserve">Vous pouvez consulter ou copier les informations susceptibles d’être utilisées ou divulguées. Cependant, dans le cadre de certains types d’études, quelques-unes des informations de la recherche pourraient ne pas être à votre disposition pendant l’étude. Cette différence n’affecte en rien votre droit de consulter les contenus de vos dossiers médicaux (hospitaliers). </w:t>
      </w:r>
    </w:p>
    <w:p w14:paraId="53420584" w14:textId="77777777" w:rsidR="001F2024" w:rsidRPr="00D425BD" w:rsidRDefault="001F2024" w:rsidP="00DF10BC">
      <w:pPr>
        <w:ind w:left="360"/>
        <w:rPr>
          <w:rFonts w:ascii="Arial" w:hAnsi="Arial" w:cs="Arial"/>
          <w:sz w:val="22"/>
          <w:szCs w:val="22"/>
        </w:rPr>
      </w:pPr>
    </w:p>
    <w:p w14:paraId="26DA7D5C" w14:textId="77777777" w:rsidR="001F2024" w:rsidRPr="00D425BD" w:rsidRDefault="00EF2D51" w:rsidP="00DF10BC">
      <w:pPr>
        <w:ind w:left="360"/>
        <w:rPr>
          <w:rFonts w:ascii="Arial" w:hAnsi="Arial" w:cs="Arial"/>
          <w:sz w:val="22"/>
          <w:szCs w:val="22"/>
        </w:rPr>
      </w:pPr>
      <w:r>
        <w:rPr>
          <w:rFonts w:ascii="Arial" w:eastAsia="Arial" w:hAnsi="Arial" w:cs="Arial"/>
          <w:sz w:val="22"/>
          <w:szCs w:val="22"/>
          <w:lang w:val="fr-FR"/>
        </w:rPr>
        <w:t xml:space="preserve">Il n’existe aucun délai pour l’utilisation ou le partage de vos informations. Les investigateurs peuvent analyser les données pendant de nombreuses années, et il n’est pas toujours possible de savoir quand ces analyses auront lieu. Si les renseignements vous concernant sont mis en banque dans le cadre de cette étude, ils pourront être utilisés à l’avenir pour d’autres recherches. Lorsque ces recherches futures seront menées, nous ne vous demanderons pas d’autorisation. </w:t>
      </w:r>
    </w:p>
    <w:p w14:paraId="27080C30" w14:textId="77777777" w:rsidR="001F2024" w:rsidRPr="00D425BD" w:rsidRDefault="001F2024" w:rsidP="00DF10BC">
      <w:pPr>
        <w:ind w:left="360"/>
        <w:rPr>
          <w:rFonts w:ascii="Arial" w:hAnsi="Arial" w:cs="Arial"/>
          <w:sz w:val="22"/>
          <w:szCs w:val="22"/>
        </w:rPr>
      </w:pPr>
    </w:p>
    <w:p w14:paraId="7AC85823" w14:textId="77777777" w:rsidR="001F2024" w:rsidRPr="00D425BD" w:rsidRDefault="00EF2D51" w:rsidP="00DF10BC">
      <w:pPr>
        <w:ind w:left="360"/>
        <w:rPr>
          <w:rFonts w:ascii="Arial" w:hAnsi="Arial" w:cs="Arial"/>
          <w:sz w:val="22"/>
          <w:szCs w:val="22"/>
        </w:rPr>
      </w:pPr>
      <w:r>
        <w:rPr>
          <w:rFonts w:ascii="Arial" w:eastAsia="Arial" w:hAnsi="Arial" w:cs="Arial"/>
          <w:sz w:val="22"/>
          <w:szCs w:val="22"/>
          <w:lang w:val="fr-FR"/>
        </w:rPr>
        <w:t>Votre autorisation d’utiliser ou de partager les informations vous concernant n’expirera pas, mais vous pouvez l’annuler à tout moment. Vous pouvez annuler votre autorisation en informant le personnel de l’étude par écrit. Si vous annulez votre autorisation, aucune nouvelle information ne sera recueillie vous concernant, mais des informations qui ont déjà été recueillies pourraient tout de même être utilisées et partagées avec d’autres.</w:t>
      </w:r>
    </w:p>
    <w:p w14:paraId="72EA3A96" w14:textId="77777777" w:rsidR="001F2024" w:rsidRPr="00D425BD" w:rsidRDefault="001F2024" w:rsidP="00DF10BC">
      <w:pPr>
        <w:ind w:left="360"/>
        <w:rPr>
          <w:rFonts w:ascii="Arial" w:hAnsi="Arial" w:cs="Arial"/>
          <w:sz w:val="22"/>
          <w:szCs w:val="22"/>
        </w:rPr>
      </w:pPr>
    </w:p>
    <w:p w14:paraId="1ED680B5" w14:textId="77777777" w:rsidR="001F2024" w:rsidRPr="00D425BD" w:rsidRDefault="00EF2D51" w:rsidP="00DF10BC">
      <w:pPr>
        <w:ind w:left="360"/>
        <w:rPr>
          <w:rFonts w:ascii="Arial" w:hAnsi="Arial" w:cs="Arial"/>
          <w:sz w:val="22"/>
          <w:szCs w:val="22"/>
        </w:rPr>
      </w:pPr>
      <w:r>
        <w:rPr>
          <w:rFonts w:ascii="Arial" w:eastAsia="Arial" w:hAnsi="Arial" w:cs="Arial"/>
          <w:sz w:val="22"/>
          <w:szCs w:val="22"/>
          <w:lang w:val="fr-FR"/>
        </w:rPr>
        <w:lastRenderedPageBreak/>
        <w:t>Nous inscrirons également les informations de cette étude dans vos dossiers médicaux, y compris ce formulaire, car cette étude implique vos soins. Les dossiers médicaux sont soumis à des règles différentes de celles des dossiers de recherche. Ils sont permanents et peuvent être consultés par d’autres personnes impliquées dans vos soins, comme des médecins, des organismes assureurs et d’autres personnes conformément à la loi.</w:t>
      </w:r>
    </w:p>
    <w:p w14:paraId="26146F1B" w14:textId="77777777" w:rsidR="001F2024" w:rsidRPr="00D425BD" w:rsidRDefault="001F2024" w:rsidP="00DF10BC">
      <w:pPr>
        <w:ind w:left="360"/>
        <w:rPr>
          <w:rFonts w:ascii="Arial" w:hAnsi="Arial" w:cs="Arial"/>
          <w:sz w:val="22"/>
          <w:szCs w:val="22"/>
        </w:rPr>
      </w:pPr>
    </w:p>
    <w:p w14:paraId="78F71FFE" w14:textId="77777777" w:rsidR="001F2024" w:rsidRPr="00D425BD" w:rsidRDefault="00EF2D51" w:rsidP="00DF10BC">
      <w:pPr>
        <w:ind w:left="360"/>
        <w:rPr>
          <w:rFonts w:ascii="Arial" w:hAnsi="Arial" w:cs="Arial"/>
          <w:spacing w:val="-3"/>
          <w:sz w:val="22"/>
          <w:szCs w:val="22"/>
        </w:rPr>
      </w:pPr>
      <w:r>
        <w:rPr>
          <w:rFonts w:ascii="Arial" w:eastAsia="Arial" w:hAnsi="Arial" w:cs="Arial"/>
          <w:spacing w:val="-3"/>
          <w:sz w:val="22"/>
          <w:szCs w:val="22"/>
          <w:lang w:val="fr-FR"/>
        </w:rPr>
        <w:t xml:space="preserve">L’utilisation ou le partage de vos informations respectera la législation sur la confidentialité, mais cette législation ne s’applique qu’aux médecins, hôpitaux et à d’autres professionnels de santé. </w:t>
      </w:r>
      <w:proofErr w:type="gramStart"/>
      <w:r>
        <w:rPr>
          <w:rFonts w:ascii="Arial" w:eastAsia="Arial" w:hAnsi="Arial" w:cs="Arial"/>
          <w:spacing w:val="-3"/>
          <w:sz w:val="22"/>
          <w:szCs w:val="22"/>
          <w:lang w:val="fr-FR"/>
        </w:rPr>
        <w:t>Certains personnes</w:t>
      </w:r>
      <w:proofErr w:type="gramEnd"/>
      <w:r>
        <w:rPr>
          <w:rFonts w:ascii="Arial" w:eastAsia="Arial" w:hAnsi="Arial" w:cs="Arial"/>
          <w:spacing w:val="-3"/>
          <w:sz w:val="22"/>
          <w:szCs w:val="22"/>
          <w:lang w:val="fr-FR"/>
        </w:rPr>
        <w:t xml:space="preserve"> qui reçoivent vos informations de santé dans le cadre de cette étude peuvent les partager avec d’autres sans votre autorisation si la législation l’y autorise. </w:t>
      </w:r>
    </w:p>
    <w:p w14:paraId="3B935486" w14:textId="77777777" w:rsidR="001F2024" w:rsidRPr="00D425BD" w:rsidRDefault="001F2024" w:rsidP="00DF10BC">
      <w:pPr>
        <w:ind w:left="360"/>
        <w:rPr>
          <w:rFonts w:ascii="Arial" w:hAnsi="Arial" w:cs="Arial"/>
          <w:sz w:val="22"/>
          <w:szCs w:val="22"/>
        </w:rPr>
      </w:pPr>
    </w:p>
    <w:p w14:paraId="1E1E7F42" w14:textId="77777777" w:rsidR="001F2024" w:rsidRPr="00D425BD" w:rsidRDefault="00EF2D51" w:rsidP="00DF10BC">
      <w:pPr>
        <w:ind w:left="360"/>
        <w:rPr>
          <w:rFonts w:ascii="Arial" w:hAnsi="Arial" w:cs="Arial"/>
          <w:sz w:val="22"/>
          <w:szCs w:val="22"/>
        </w:rPr>
      </w:pPr>
      <w:r>
        <w:rPr>
          <w:rFonts w:ascii="Arial" w:eastAsia="Arial" w:hAnsi="Arial" w:cs="Arial"/>
          <w:sz w:val="22"/>
          <w:szCs w:val="22"/>
          <w:lang w:val="fr-FR"/>
        </w:rPr>
        <w:t>Si les résultats de l’étude sont publiés, des informations permettant de vous identifier ne seront pas utilisées.</w:t>
      </w:r>
    </w:p>
    <w:p w14:paraId="1304D402" w14:textId="77777777" w:rsidR="001F2024" w:rsidRPr="00D425BD" w:rsidRDefault="001F2024" w:rsidP="00DF10BC">
      <w:pPr>
        <w:ind w:left="360"/>
        <w:rPr>
          <w:rFonts w:ascii="Arial" w:hAnsi="Arial" w:cs="Arial"/>
          <w:sz w:val="22"/>
          <w:szCs w:val="22"/>
        </w:rPr>
      </w:pPr>
    </w:p>
    <w:p w14:paraId="3B45F9B7" w14:textId="77777777" w:rsidR="001F2024" w:rsidRPr="00D425BD" w:rsidRDefault="00EF2D51" w:rsidP="00DF10BC">
      <w:pPr>
        <w:ind w:left="360"/>
        <w:rPr>
          <w:rFonts w:ascii="Arial" w:hAnsi="Arial" w:cs="Arial"/>
          <w:sz w:val="22"/>
          <w:szCs w:val="22"/>
        </w:rPr>
      </w:pPr>
      <w:r>
        <w:rPr>
          <w:rFonts w:ascii="Arial" w:eastAsia="Arial" w:hAnsi="Arial" w:cs="Arial"/>
          <w:sz w:val="22"/>
          <w:szCs w:val="22"/>
          <w:lang w:val="fr-FR"/>
        </w:rPr>
        <w:t xml:space="preserve">Votre autorisation est documentée en signant ce formulaire ci-dessous. Si vous décidez que nous ne pourrons pas utiliser ou partager de renseignements vous concernant, vous ne pourrez pas participer à cette étude. </w:t>
      </w:r>
    </w:p>
    <w:p w14:paraId="0689A2AC" w14:textId="77777777" w:rsidR="001F2024" w:rsidRPr="00D425BD" w:rsidRDefault="001F2024" w:rsidP="00DF10BC">
      <w:pPr>
        <w:ind w:left="360"/>
        <w:rPr>
          <w:rFonts w:ascii="Arial" w:hAnsi="Arial" w:cs="Arial"/>
          <w:b/>
          <w:sz w:val="22"/>
          <w:szCs w:val="22"/>
        </w:rPr>
      </w:pPr>
    </w:p>
    <w:p w14:paraId="69325502" w14:textId="77777777" w:rsidR="00723260" w:rsidRPr="00D425BD" w:rsidRDefault="00EF2D51" w:rsidP="00723260">
      <w:pPr>
        <w:pStyle w:val="BodyTextIndent"/>
        <w:tabs>
          <w:tab w:val="num" w:pos="1080"/>
        </w:tabs>
        <w:rPr>
          <w:rStyle w:val="Hyperlink"/>
          <w:rFonts w:ascii="Arial" w:hAnsi="Arial" w:cs="Arial"/>
        </w:rPr>
      </w:pPr>
      <w:r>
        <w:rPr>
          <w:rFonts w:ascii="Arial" w:eastAsia="Arial" w:hAnsi="Arial" w:cs="Arial"/>
          <w:szCs w:val="22"/>
          <w:lang w:val="fr-FR"/>
        </w:rPr>
        <w:t xml:space="preserve">Les investigateurs communiqueront également des informations sur </w:t>
      </w:r>
      <w:hyperlink r:id="rId10" w:history="1">
        <w:r>
          <w:rPr>
            <w:rFonts w:ascii="Arial" w:eastAsia="Arial" w:hAnsi="Arial" w:cs="Arial"/>
            <w:color w:val="0000FF"/>
            <w:szCs w:val="22"/>
            <w:u w:val="single"/>
            <w:lang w:val="fr-FR"/>
          </w:rPr>
          <w:t>www.ClinicalTrials.gov</w:t>
        </w:r>
      </w:hyperlink>
    </w:p>
    <w:p w14:paraId="4AF4143A" w14:textId="77777777" w:rsidR="00723260" w:rsidRPr="00D425BD" w:rsidRDefault="00723260" w:rsidP="00DF10BC">
      <w:pPr>
        <w:ind w:left="360"/>
        <w:rPr>
          <w:rFonts w:ascii="Arial" w:hAnsi="Arial" w:cs="Arial"/>
          <w:b/>
          <w:sz w:val="22"/>
          <w:szCs w:val="22"/>
        </w:rPr>
      </w:pPr>
    </w:p>
    <w:p w14:paraId="10B8E17F" w14:textId="77777777" w:rsidR="00EF2D51" w:rsidRDefault="00EF2D51" w:rsidP="00EF2D51">
      <w:pPr>
        <w:pStyle w:val="NoSpacing"/>
        <w:ind w:left="360"/>
        <w:rPr>
          <w:rFonts w:ascii="Arial" w:hAnsi="Arial" w:cs="Arial"/>
          <w:sz w:val="22"/>
        </w:rPr>
      </w:pPr>
      <w:r>
        <w:rPr>
          <w:rFonts w:ascii="Arial" w:hAnsi="Arial" w:cs="Arial"/>
          <w:iCs/>
          <w:sz w:val="22"/>
          <w:highlight w:val="green"/>
        </w:rPr>
        <w:t xml:space="preserve">Note: </w:t>
      </w:r>
      <w:r>
        <w:rPr>
          <w:rFonts w:ascii="Arial" w:hAnsi="Arial" w:cs="Arial"/>
          <w:sz w:val="22"/>
          <w:highlight w:val="green"/>
        </w:rPr>
        <w:t xml:space="preserve">Only use the following language if </w:t>
      </w:r>
      <w:bookmarkStart w:id="0" w:name="_Hlk54867041"/>
      <w:r>
        <w:rPr>
          <w:rFonts w:ascii="Arial" w:hAnsi="Arial" w:cs="Arial"/>
          <w:sz w:val="22"/>
          <w:highlight w:val="green"/>
        </w:rPr>
        <w:t xml:space="preserve">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w:t>
      </w:r>
      <w:r>
        <w:rPr>
          <w:rFonts w:ascii="Arial" w:hAnsi="Arial" w:cs="Arial"/>
          <w:iCs/>
          <w:sz w:val="22"/>
          <w:highlight w:val="green"/>
        </w:rPr>
        <w:t>For the following section, delete any types of information that do not apply to your study. If none apply, delete the whole section.</w:t>
      </w:r>
      <w:bookmarkEnd w:id="0"/>
      <w:r>
        <w:rPr>
          <w:rFonts w:ascii="Arial" w:hAnsi="Arial" w:cs="Arial"/>
          <w:iCs/>
          <w:sz w:val="22"/>
        </w:rPr>
        <w:t xml:space="preserve"> </w:t>
      </w:r>
    </w:p>
    <w:p w14:paraId="1FAF723F" w14:textId="77777777" w:rsidR="00D52B84" w:rsidRDefault="00D52B84" w:rsidP="00D52B84">
      <w:pPr>
        <w:rPr>
          <w:rFonts w:ascii="Arial" w:hAnsi="Arial" w:cs="Arial"/>
          <w:b/>
          <w:sz w:val="22"/>
          <w:szCs w:val="22"/>
        </w:rPr>
      </w:pPr>
    </w:p>
    <w:p w14:paraId="28BE9BB4" w14:textId="77777777" w:rsidR="00D52B84" w:rsidRDefault="00EF2D51" w:rsidP="00100E06">
      <w:pPr>
        <w:ind w:left="360"/>
        <w:rPr>
          <w:rFonts w:ascii="Arial" w:hAnsi="Arial" w:cs="Arial"/>
          <w:iCs/>
          <w:sz w:val="22"/>
          <w:szCs w:val="22"/>
        </w:rPr>
      </w:pPr>
      <w:r>
        <w:rPr>
          <w:rFonts w:ascii="Arial" w:eastAsia="Arial" w:hAnsi="Arial" w:cs="Arial"/>
          <w:b/>
          <w:bCs/>
          <w:sz w:val="22"/>
          <w:szCs w:val="22"/>
          <w:lang w:val="fr-FR"/>
        </w:rPr>
        <w:t>Autorisation d’utiliser ou de partager des informations spécifiques</w:t>
      </w:r>
    </w:p>
    <w:p w14:paraId="33680070" w14:textId="77777777" w:rsidR="00D52B84" w:rsidRDefault="00D52B84" w:rsidP="00100E06">
      <w:pPr>
        <w:ind w:left="360"/>
        <w:rPr>
          <w:rFonts w:ascii="Arial" w:hAnsi="Arial" w:cs="Arial"/>
          <w:iCs/>
          <w:sz w:val="22"/>
          <w:szCs w:val="22"/>
        </w:rPr>
      </w:pPr>
    </w:p>
    <w:p w14:paraId="37E59D6F" w14:textId="77777777" w:rsidR="00D52B84" w:rsidRPr="0019088D" w:rsidRDefault="00EF2D51" w:rsidP="00100E06">
      <w:pPr>
        <w:ind w:left="360"/>
        <w:rPr>
          <w:rFonts w:ascii="Arial" w:hAnsi="Arial" w:cs="Arial"/>
          <w:iCs/>
          <w:sz w:val="22"/>
          <w:szCs w:val="22"/>
        </w:rPr>
      </w:pPr>
      <w:r>
        <w:rPr>
          <w:rFonts w:ascii="Arial" w:eastAsia="Arial" w:hAnsi="Arial" w:cs="Arial"/>
          <w:iCs/>
          <w:sz w:val="22"/>
          <w:szCs w:val="22"/>
          <w:lang w:val="fr-FR"/>
        </w:rPr>
        <w:t xml:space="preserve">La création, l’utilisation ou le partage de types spécifiques d’informations nécessite que certaines personnes donnent une autorisation distincte. </w:t>
      </w:r>
      <w:bookmarkStart w:id="1" w:name="_Hlk534187006"/>
      <w:r>
        <w:rPr>
          <w:rFonts w:ascii="Arial" w:eastAsia="Arial" w:hAnsi="Arial" w:cs="Arial"/>
          <w:iCs/>
          <w:sz w:val="22"/>
          <w:szCs w:val="22"/>
          <w:lang w:val="fr-FR"/>
        </w:rPr>
        <w:t xml:space="preserve">Les personnes appartenant aux tranches d’âges ci-dessous rempliront cette section. </w:t>
      </w:r>
      <w:bookmarkEnd w:id="1"/>
      <w:r>
        <w:rPr>
          <w:rFonts w:ascii="Arial" w:eastAsia="Arial" w:hAnsi="Arial" w:cs="Arial"/>
          <w:iCs/>
          <w:sz w:val="22"/>
          <w:szCs w:val="22"/>
          <w:lang w:val="fr-FR"/>
        </w:rPr>
        <w:t>Pour les mineurs en-dessous de la ou des tranches d’âges énumérées, le parent/représentant légal remplira cette section. Indiquez votre autorisation avec vos initiales ci-dessous si vous acceptez la création, l’utilisation ou le partage des informations suivantes :</w:t>
      </w:r>
    </w:p>
    <w:p w14:paraId="7ED56F81" w14:textId="77777777" w:rsidR="00D52B84" w:rsidRPr="00DB7E3C" w:rsidRDefault="00D52B84" w:rsidP="00D52B84">
      <w:pPr>
        <w:rPr>
          <w:rFonts w:ascii="Arial" w:hAnsi="Arial" w:cs="Arial"/>
          <w:iCs/>
          <w:sz w:val="22"/>
          <w:szCs w:val="22"/>
          <w:highlight w:val="cyan"/>
        </w:rPr>
      </w:pPr>
    </w:p>
    <w:p w14:paraId="5D23B34E" w14:textId="77777777" w:rsidR="00D52B84" w:rsidRPr="0019088D" w:rsidRDefault="00EF2D51" w:rsidP="00D52B84">
      <w:pPr>
        <w:rPr>
          <w:rFonts w:ascii="Arial" w:hAnsi="Arial" w:cs="Arial"/>
          <w:iCs/>
          <w:sz w:val="22"/>
          <w:szCs w:val="22"/>
        </w:rPr>
      </w:pPr>
      <w:r>
        <w:rPr>
          <w:rFonts w:ascii="Arial" w:eastAsia="Arial" w:hAnsi="Arial" w:cs="Arial"/>
          <w:iCs/>
          <w:sz w:val="22"/>
          <w:szCs w:val="22"/>
          <w:lang w:val="fr-FR"/>
        </w:rPr>
        <w:t xml:space="preserve">       ____</w:t>
      </w:r>
      <w:r>
        <w:rPr>
          <w:rFonts w:ascii="Arial" w:eastAsia="Arial" w:hAnsi="Arial" w:cs="Arial"/>
          <w:iCs/>
          <w:sz w:val="22"/>
          <w:szCs w:val="22"/>
          <w:lang w:val="fr-FR"/>
        </w:rPr>
        <w:tab/>
        <w:t xml:space="preserve">Infections transmises sexuellement, y compris le SIDA/VIH (14 ans et plus) </w:t>
      </w:r>
    </w:p>
    <w:p w14:paraId="3DA29286" w14:textId="77777777" w:rsidR="00D52B84" w:rsidRPr="00DB7E3C" w:rsidRDefault="00EF2D51" w:rsidP="00D52B84">
      <w:pPr>
        <w:rPr>
          <w:rFonts w:ascii="Arial" w:hAnsi="Arial" w:cs="Arial"/>
          <w:iCs/>
        </w:rPr>
      </w:pPr>
      <w:r>
        <w:rPr>
          <w:rFonts w:ascii="Arial" w:eastAsia="Arial" w:hAnsi="Arial" w:cs="Arial"/>
          <w:iCs/>
          <w:lang w:val="fr-FR"/>
        </w:rPr>
        <w:t xml:space="preserve">       Initiales</w:t>
      </w:r>
    </w:p>
    <w:p w14:paraId="20DBFAB2" w14:textId="77777777" w:rsidR="00D75F94" w:rsidRDefault="00EF2D51" w:rsidP="00D52B84">
      <w:pPr>
        <w:rPr>
          <w:rFonts w:ascii="Arial" w:hAnsi="Arial" w:cs="Arial"/>
          <w:iCs/>
          <w:sz w:val="22"/>
          <w:szCs w:val="22"/>
        </w:rPr>
      </w:pPr>
      <w:r>
        <w:rPr>
          <w:rFonts w:ascii="Arial" w:eastAsia="Arial" w:hAnsi="Arial" w:cs="Arial"/>
          <w:iCs/>
          <w:sz w:val="22"/>
          <w:szCs w:val="22"/>
          <w:lang w:val="fr-FR"/>
        </w:rPr>
        <w:t xml:space="preserve">       ____</w:t>
      </w:r>
      <w:r>
        <w:rPr>
          <w:rFonts w:ascii="Arial" w:eastAsia="Arial" w:hAnsi="Arial" w:cs="Arial"/>
          <w:iCs/>
          <w:sz w:val="22"/>
          <w:szCs w:val="22"/>
          <w:lang w:val="fr-FR"/>
        </w:rPr>
        <w:tab/>
        <w:t xml:space="preserve">Affections médicales impliquant des problèmes de santé sexuelle ou reproductive, et tous       </w:t>
      </w:r>
    </w:p>
    <w:p w14:paraId="322D343D" w14:textId="77777777" w:rsidR="00D52B84" w:rsidRPr="0019088D" w:rsidRDefault="00EF2D51" w:rsidP="00D52B84">
      <w:pPr>
        <w:rPr>
          <w:rFonts w:ascii="Arial" w:hAnsi="Arial" w:cs="Arial"/>
          <w:iCs/>
          <w:sz w:val="22"/>
          <w:szCs w:val="22"/>
        </w:rPr>
      </w:pPr>
      <w:r>
        <w:rPr>
          <w:rFonts w:ascii="Arial" w:eastAsia="Arial" w:hAnsi="Arial" w:cs="Arial"/>
          <w:iCs/>
          <w:sz w:val="22"/>
          <w:szCs w:val="22"/>
          <w:lang w:val="fr-FR"/>
        </w:rPr>
        <w:t xml:space="preserve">       </w:t>
      </w:r>
      <w:r>
        <w:rPr>
          <w:rFonts w:ascii="Arial" w:eastAsia="Arial" w:hAnsi="Arial" w:cs="Arial"/>
          <w:iCs/>
          <w:lang w:val="fr-FR"/>
        </w:rPr>
        <w:t>Initiales</w:t>
      </w:r>
      <w:r>
        <w:rPr>
          <w:rFonts w:ascii="Arial" w:eastAsia="Arial" w:hAnsi="Arial" w:cs="Arial"/>
          <w:iCs/>
          <w:sz w:val="22"/>
          <w:szCs w:val="22"/>
          <w:lang w:val="fr-FR"/>
        </w:rPr>
        <w:t xml:space="preserve">       résultats de test associé (14 ans et plus) </w:t>
      </w:r>
    </w:p>
    <w:p w14:paraId="0B39DD22" w14:textId="77777777" w:rsidR="00D52B84" w:rsidRPr="0019088D" w:rsidRDefault="00D52B84" w:rsidP="00D52B84">
      <w:pPr>
        <w:rPr>
          <w:rFonts w:ascii="Arial" w:hAnsi="Arial" w:cs="Arial"/>
          <w:iCs/>
          <w:sz w:val="22"/>
          <w:szCs w:val="22"/>
        </w:rPr>
      </w:pPr>
    </w:p>
    <w:p w14:paraId="45E51414" w14:textId="77777777" w:rsidR="00D52B84" w:rsidRPr="0019088D" w:rsidRDefault="00EF2D51" w:rsidP="00D52B84">
      <w:pPr>
        <w:ind w:left="720" w:hanging="720"/>
        <w:rPr>
          <w:rFonts w:ascii="Arial" w:hAnsi="Arial" w:cs="Arial"/>
          <w:iCs/>
          <w:sz w:val="22"/>
          <w:szCs w:val="22"/>
        </w:rPr>
      </w:pPr>
      <w:r>
        <w:rPr>
          <w:rFonts w:ascii="Arial" w:eastAsia="Arial" w:hAnsi="Arial" w:cs="Arial"/>
          <w:iCs/>
          <w:sz w:val="22"/>
          <w:szCs w:val="22"/>
          <w:lang w:val="fr-FR"/>
        </w:rPr>
        <w:t xml:space="preserve">       ____</w:t>
      </w:r>
      <w:r>
        <w:rPr>
          <w:rFonts w:ascii="Arial" w:eastAsia="Arial" w:hAnsi="Arial" w:cs="Arial"/>
          <w:iCs/>
          <w:sz w:val="22"/>
          <w:szCs w:val="22"/>
          <w:lang w:val="fr-FR"/>
        </w:rPr>
        <w:tab/>
        <w:t>Pathologie/état de santé mental(e) ou comportemental(e) (13 ans et plus)</w:t>
      </w:r>
    </w:p>
    <w:p w14:paraId="00401BFC" w14:textId="77777777" w:rsidR="00D52B84" w:rsidRPr="00DB7E3C" w:rsidRDefault="00EF2D51" w:rsidP="00D52B84">
      <w:pPr>
        <w:rPr>
          <w:rFonts w:ascii="Arial" w:hAnsi="Arial" w:cs="Arial"/>
          <w:iCs/>
        </w:rPr>
      </w:pPr>
      <w:r>
        <w:rPr>
          <w:rFonts w:ascii="Arial" w:eastAsia="Arial" w:hAnsi="Arial" w:cs="Arial"/>
          <w:iCs/>
          <w:lang w:val="fr-FR"/>
        </w:rPr>
        <w:t xml:space="preserve">        Initiales</w:t>
      </w:r>
    </w:p>
    <w:p w14:paraId="367E486C" w14:textId="77777777" w:rsidR="00D52B84" w:rsidRPr="0019088D" w:rsidRDefault="00EF2D51" w:rsidP="00D52B84">
      <w:pPr>
        <w:ind w:left="720" w:hanging="720"/>
        <w:rPr>
          <w:rFonts w:ascii="Arial" w:hAnsi="Arial" w:cs="Arial"/>
          <w:iCs/>
          <w:sz w:val="22"/>
          <w:szCs w:val="22"/>
        </w:rPr>
      </w:pPr>
      <w:r>
        <w:rPr>
          <w:rFonts w:ascii="Arial" w:eastAsia="Arial" w:hAnsi="Arial" w:cs="Arial"/>
          <w:iCs/>
          <w:sz w:val="22"/>
          <w:szCs w:val="22"/>
          <w:lang w:val="fr-FR"/>
        </w:rPr>
        <w:t xml:space="preserve">       ____</w:t>
      </w:r>
      <w:r>
        <w:rPr>
          <w:rFonts w:ascii="Arial" w:eastAsia="Arial" w:hAnsi="Arial" w:cs="Arial"/>
          <w:iCs/>
          <w:sz w:val="22"/>
          <w:szCs w:val="22"/>
          <w:lang w:val="fr-FR"/>
        </w:rPr>
        <w:tab/>
        <w:t>Alcoolisme ou toxicomanie (13 ans et plus)</w:t>
      </w:r>
    </w:p>
    <w:p w14:paraId="25AD21B7" w14:textId="77777777" w:rsidR="001F2024" w:rsidRPr="00D425BD" w:rsidRDefault="00EF2D51" w:rsidP="001F2024">
      <w:pPr>
        <w:rPr>
          <w:rFonts w:ascii="Arial" w:hAnsi="Arial" w:cs="Arial"/>
          <w:sz w:val="22"/>
          <w:szCs w:val="22"/>
          <w:highlight w:val="cyan"/>
        </w:rPr>
      </w:pPr>
      <w:r>
        <w:rPr>
          <w:rFonts w:ascii="Arial" w:eastAsia="Arial" w:hAnsi="Arial" w:cs="Arial"/>
          <w:lang w:val="fr-FR"/>
        </w:rPr>
        <w:t xml:space="preserve">        Initiales</w:t>
      </w:r>
      <w:r>
        <w:rPr>
          <w:rFonts w:ascii="Arial" w:eastAsia="Arial" w:hAnsi="Arial" w:cs="Arial"/>
          <w:i/>
          <w:iCs/>
          <w:sz w:val="22"/>
          <w:szCs w:val="22"/>
          <w:highlight w:val="yellow"/>
          <w:lang w:val="fr-FR"/>
        </w:rPr>
        <w:t xml:space="preserve"> </w:t>
      </w:r>
    </w:p>
    <w:p w14:paraId="7DF34078" w14:textId="77777777" w:rsidR="00E9697E" w:rsidRPr="00D425BD" w:rsidRDefault="00E9697E">
      <w:pPr>
        <w:rPr>
          <w:rFonts w:ascii="Arial" w:hAnsi="Arial" w:cs="Arial"/>
          <w:sz w:val="22"/>
        </w:rPr>
      </w:pPr>
    </w:p>
    <w:p w14:paraId="77FD375F" w14:textId="77777777" w:rsidR="00E9697E" w:rsidRPr="009A4A20" w:rsidRDefault="00EF2D51">
      <w:pPr>
        <w:pStyle w:val="BodyTextIndent"/>
        <w:numPr>
          <w:ilvl w:val="0"/>
          <w:numId w:val="8"/>
        </w:numPr>
        <w:tabs>
          <w:tab w:val="clear" w:pos="720"/>
          <w:tab w:val="num" w:pos="360"/>
        </w:tabs>
        <w:ind w:left="360"/>
        <w:rPr>
          <w:rFonts w:ascii="Arial" w:hAnsi="Arial" w:cs="Arial"/>
          <w:b/>
          <w:sz w:val="24"/>
        </w:rPr>
      </w:pPr>
      <w:r>
        <w:rPr>
          <w:rFonts w:ascii="Arial" w:eastAsia="Arial" w:hAnsi="Arial" w:cs="Arial"/>
          <w:b/>
          <w:bCs/>
          <w:sz w:val="24"/>
          <w:szCs w:val="24"/>
          <w:lang w:val="fr-FR"/>
        </w:rPr>
        <w:t>Vous devez connaître les COÛTS</w:t>
      </w:r>
    </w:p>
    <w:p w14:paraId="48423A69" w14:textId="77777777" w:rsidR="00E9697E" w:rsidRPr="009A4A20" w:rsidRDefault="00E9697E">
      <w:pPr>
        <w:pStyle w:val="BodyTextIndent"/>
        <w:tabs>
          <w:tab w:val="num" w:pos="1080"/>
        </w:tabs>
        <w:ind w:left="0"/>
        <w:rPr>
          <w:rFonts w:ascii="Arial" w:hAnsi="Arial" w:cs="Arial"/>
          <w:b/>
          <w:bCs/>
        </w:rPr>
      </w:pPr>
    </w:p>
    <w:p w14:paraId="2FC7B493" w14:textId="77777777" w:rsidR="00E9697E" w:rsidRPr="009A4A20" w:rsidRDefault="00EF2D51">
      <w:pPr>
        <w:pStyle w:val="BodyTextIndent"/>
        <w:tabs>
          <w:tab w:val="num" w:pos="1080"/>
        </w:tabs>
        <w:rPr>
          <w:rFonts w:ascii="Arial" w:hAnsi="Arial" w:cs="Arial"/>
        </w:rPr>
      </w:pPr>
      <w:r>
        <w:rPr>
          <w:rFonts w:ascii="Arial" w:eastAsia="Arial" w:hAnsi="Arial" w:cs="Arial"/>
          <w:szCs w:val="22"/>
          <w:lang w:val="fr-FR"/>
        </w:rPr>
        <w:t xml:space="preserve">Vous serez informé(e) s’il existe des coûts supplémentaires liés à votre participation à la recherche.  </w:t>
      </w:r>
    </w:p>
    <w:p w14:paraId="1B672A7F" w14:textId="77777777" w:rsidR="00E9697E" w:rsidRPr="009A4A20" w:rsidRDefault="00E9697E">
      <w:pPr>
        <w:tabs>
          <w:tab w:val="num" w:pos="1080"/>
        </w:tabs>
        <w:rPr>
          <w:rFonts w:ascii="Arial" w:hAnsi="Arial" w:cs="Arial"/>
          <w:sz w:val="22"/>
        </w:rPr>
      </w:pPr>
    </w:p>
    <w:p w14:paraId="5FD5FB5D" w14:textId="77777777" w:rsidR="00E9697E" w:rsidRPr="009A4A20" w:rsidRDefault="00EF2D51">
      <w:pPr>
        <w:rPr>
          <w:rFonts w:ascii="Arial" w:hAnsi="Arial" w:cs="Arial"/>
          <w:b/>
          <w:sz w:val="28"/>
        </w:rPr>
      </w:pPr>
      <w:r>
        <w:rPr>
          <w:rFonts w:ascii="Arial" w:eastAsia="Arial" w:hAnsi="Arial" w:cs="Arial"/>
          <w:b/>
          <w:bCs/>
          <w:sz w:val="28"/>
          <w:szCs w:val="28"/>
          <w:lang w:val="fr-FR"/>
        </w:rPr>
        <w:lastRenderedPageBreak/>
        <w:t xml:space="preserve">Qu’en est-il si vous ne souhaitez pas participer ?   Qu’en est-il si vous souhaitez arrêter ?  </w:t>
      </w:r>
    </w:p>
    <w:p w14:paraId="2F190597" w14:textId="77777777" w:rsidR="007E768A" w:rsidRDefault="007E768A" w:rsidP="007E768A">
      <w:pPr>
        <w:rPr>
          <w:rFonts w:ascii="Arial" w:hAnsi="Arial" w:cs="Arial"/>
          <w:b/>
          <w:sz w:val="24"/>
        </w:rPr>
      </w:pPr>
    </w:p>
    <w:p w14:paraId="6DF82D6C" w14:textId="77777777" w:rsidR="008B04A6" w:rsidRPr="00100E06" w:rsidRDefault="008B04A6" w:rsidP="007E768A">
      <w:pPr>
        <w:rPr>
          <w:rFonts w:ascii="Arial" w:hAnsi="Arial" w:cs="Arial"/>
          <w:sz w:val="24"/>
        </w:rPr>
      </w:pPr>
    </w:p>
    <w:p w14:paraId="64F37195" w14:textId="77777777" w:rsidR="00E9697E" w:rsidRPr="009A4A20" w:rsidRDefault="00EF2D51">
      <w:pPr>
        <w:tabs>
          <w:tab w:val="num" w:pos="1080"/>
        </w:tabs>
        <w:rPr>
          <w:rFonts w:ascii="Arial" w:hAnsi="Arial" w:cs="Arial"/>
          <w:sz w:val="22"/>
        </w:rPr>
      </w:pPr>
      <w:r>
        <w:rPr>
          <w:rFonts w:ascii="Arial" w:eastAsia="Arial" w:hAnsi="Arial" w:cs="Arial"/>
          <w:b/>
          <w:bCs/>
          <w:sz w:val="22"/>
          <w:szCs w:val="22"/>
          <w:lang w:val="fr-FR"/>
        </w:rPr>
        <w:t>La participation à une recherche est volontaire.</w:t>
      </w:r>
      <w:r>
        <w:rPr>
          <w:rFonts w:ascii="Arial" w:eastAsia="Arial" w:hAnsi="Arial" w:cs="Arial"/>
          <w:sz w:val="22"/>
          <w:szCs w:val="22"/>
          <w:lang w:val="fr-FR"/>
        </w:rPr>
        <w:t xml:space="preserve"> Ce n’est pas grave si vous dîtes non. Si vous commencez, vous ou votre enfant pouvez arrêter de participer à tout moment. Dire non ou arrêter prématurément n’entraînera aucune pénalité ni perte de bénéfices. </w:t>
      </w:r>
    </w:p>
    <w:p w14:paraId="6A5949F4" w14:textId="77777777" w:rsidR="00E9697E" w:rsidRPr="009A4A20" w:rsidRDefault="00E9697E">
      <w:pPr>
        <w:tabs>
          <w:tab w:val="num" w:pos="1080"/>
        </w:tabs>
        <w:rPr>
          <w:rFonts w:ascii="Arial" w:hAnsi="Arial" w:cs="Arial"/>
          <w:sz w:val="22"/>
        </w:rPr>
      </w:pPr>
    </w:p>
    <w:p w14:paraId="7E76F3E6" w14:textId="77777777" w:rsidR="00E9697E" w:rsidRPr="009A4A20" w:rsidRDefault="00EF2D51">
      <w:pPr>
        <w:tabs>
          <w:tab w:val="num" w:pos="1080"/>
        </w:tabs>
        <w:rPr>
          <w:rFonts w:ascii="Arial" w:hAnsi="Arial" w:cs="Arial"/>
          <w:sz w:val="22"/>
        </w:rPr>
      </w:pPr>
      <w:r>
        <w:rPr>
          <w:rFonts w:ascii="Arial" w:eastAsia="Arial" w:hAnsi="Arial" w:cs="Arial"/>
          <w:sz w:val="22"/>
          <w:szCs w:val="22"/>
          <w:lang w:val="fr-FR"/>
        </w:rPr>
        <w:t xml:space="preserve">De plus, les investigateurs peuvent vous retirer de l’étude, vous ou votre enfant. Ils le feront si c’est dans votre intérêt ou celui de votre enfant. S’ils arrêtent l’étude, ils vous en expliqueront les raisons. </w:t>
      </w:r>
    </w:p>
    <w:p w14:paraId="3477ABBA" w14:textId="77777777" w:rsidR="00E9697E" w:rsidRPr="009A4A20" w:rsidRDefault="00E9697E">
      <w:pPr>
        <w:rPr>
          <w:rFonts w:ascii="Arial" w:hAnsi="Arial" w:cs="Arial"/>
          <w:b/>
          <w:sz w:val="22"/>
        </w:rPr>
      </w:pPr>
    </w:p>
    <w:p w14:paraId="6E03CB12" w14:textId="77777777" w:rsidR="00E9697E" w:rsidRPr="009A4A20" w:rsidRDefault="00EF2D51">
      <w:pPr>
        <w:rPr>
          <w:rFonts w:ascii="Arial" w:hAnsi="Arial" w:cs="Arial"/>
          <w:b/>
          <w:sz w:val="28"/>
        </w:rPr>
      </w:pPr>
      <w:r>
        <w:rPr>
          <w:rFonts w:ascii="Arial" w:eastAsia="Arial" w:hAnsi="Arial" w:cs="Arial"/>
          <w:b/>
          <w:bCs/>
          <w:sz w:val="28"/>
          <w:szCs w:val="28"/>
          <w:lang w:val="fr-FR"/>
        </w:rPr>
        <w:t>Qu’en est-il si vous souhaitez participer ?</w:t>
      </w:r>
    </w:p>
    <w:p w14:paraId="22925CD7" w14:textId="77777777" w:rsidR="00E9697E" w:rsidRPr="009A4A20" w:rsidRDefault="00E9697E">
      <w:pPr>
        <w:rPr>
          <w:rFonts w:ascii="Arial" w:hAnsi="Arial" w:cs="Arial"/>
          <w:b/>
          <w:sz w:val="24"/>
        </w:rPr>
      </w:pPr>
    </w:p>
    <w:p w14:paraId="64005BC6" w14:textId="77777777" w:rsidR="00E9697E" w:rsidRPr="00D73AA1" w:rsidRDefault="00EF2D51">
      <w:pPr>
        <w:pStyle w:val="BodyText2"/>
        <w:rPr>
          <w:rFonts w:ascii="Arial" w:hAnsi="Arial" w:cs="Arial"/>
          <w:sz w:val="22"/>
          <w:szCs w:val="22"/>
        </w:rPr>
      </w:pPr>
      <w:r>
        <w:rPr>
          <w:rFonts w:ascii="Arial" w:eastAsia="Arial" w:hAnsi="Arial" w:cs="Arial"/>
          <w:sz w:val="22"/>
          <w:szCs w:val="22"/>
          <w:lang w:val="fr-FR"/>
        </w:rPr>
        <w:t xml:space="preserve">Si vous souhaitez en savoir plus sur l’étude, vous rencontrerez un investigateur. Cet investigateur, avec l’aide d’un interprète qualifié, vous parlera de l’étude. Nous vous encourageons à poser des questions ! Si vous souhaitez participer, vous serez invité(e) à signer ce formulaire. Vous recevrez une copie du formulaire signé à conserver. Vous recevrez également une copie du formulaire de consentement en anglais qui décrit l’étude. L’investigateur signera le formulaire anglais. </w:t>
      </w:r>
    </w:p>
    <w:p w14:paraId="7CCDB98E" w14:textId="77777777" w:rsidR="00E9697E" w:rsidRPr="009A4A20" w:rsidRDefault="00E9697E">
      <w:pPr>
        <w:rPr>
          <w:rFonts w:ascii="Arial" w:hAnsi="Arial" w:cs="Arial"/>
          <w:b/>
          <w:sz w:val="22"/>
        </w:rPr>
      </w:pPr>
    </w:p>
    <w:p w14:paraId="7B547BBC" w14:textId="77777777" w:rsidR="00234FD3" w:rsidRDefault="00EF2D51" w:rsidP="002B6183">
      <w:pPr>
        <w:rPr>
          <w:rFonts w:ascii="Arial" w:hAnsi="Arial" w:cs="Arial"/>
          <w:b/>
          <w:sz w:val="28"/>
        </w:rPr>
      </w:pPr>
      <w:r>
        <w:rPr>
          <w:rFonts w:ascii="Arial" w:hAnsi="Arial" w:cs="Arial"/>
          <w:b/>
          <w:sz w:val="28"/>
        </w:rPr>
        <w:tab/>
      </w:r>
      <w:r>
        <w:rPr>
          <w:rFonts w:ascii="Arial" w:hAnsi="Arial" w:cs="Arial"/>
          <w:b/>
          <w:sz w:val="28"/>
        </w:rPr>
        <w:tab/>
      </w:r>
    </w:p>
    <w:p w14:paraId="731BE4F0" w14:textId="77777777" w:rsidR="001560B1" w:rsidRPr="001560B1" w:rsidRDefault="001560B1" w:rsidP="001560B1">
      <w:pPr>
        <w:rPr>
          <w:rFonts w:ascii="Arial" w:hAnsi="Arial" w:cs="Arial"/>
          <w:b/>
          <w:sz w:val="28"/>
        </w:rPr>
      </w:pPr>
    </w:p>
    <w:p w14:paraId="102ABEF4" w14:textId="77777777" w:rsidR="00E9697E" w:rsidRPr="009A4A20" w:rsidRDefault="00EF2D51">
      <w:pPr>
        <w:jc w:val="center"/>
        <w:rPr>
          <w:rFonts w:ascii="Arial" w:hAnsi="Arial" w:cs="Arial"/>
          <w:b/>
          <w:sz w:val="28"/>
        </w:rPr>
      </w:pPr>
      <w:r>
        <w:rPr>
          <w:rFonts w:ascii="Arial" w:eastAsia="Arial" w:hAnsi="Arial" w:cs="Arial"/>
          <w:b/>
          <w:bCs/>
          <w:sz w:val="28"/>
          <w:szCs w:val="28"/>
          <w:lang w:val="fr-FR"/>
        </w:rPr>
        <w:t>Numéros de téléphone importants :</w:t>
      </w:r>
    </w:p>
    <w:p w14:paraId="52EC628B" w14:textId="77777777" w:rsidR="00E9697E" w:rsidRPr="009A4A20" w:rsidRDefault="00EF2D51">
      <w:pPr>
        <w:pBdr>
          <w:top w:val="single" w:sz="8" w:space="2" w:color="auto"/>
          <w:left w:val="single" w:sz="8" w:space="0" w:color="auto"/>
          <w:bottom w:val="single" w:sz="8" w:space="2" w:color="auto"/>
          <w:right w:val="single" w:sz="8" w:space="4" w:color="auto"/>
        </w:pBdr>
        <w:rPr>
          <w:rFonts w:ascii="Arial" w:hAnsi="Arial" w:cs="Arial"/>
          <w:sz w:val="24"/>
        </w:rPr>
      </w:pPr>
      <w:r>
        <w:rPr>
          <w:rFonts w:ascii="Arial" w:eastAsia="Arial" w:hAnsi="Arial" w:cs="Arial"/>
          <w:sz w:val="24"/>
          <w:szCs w:val="24"/>
          <w:lang w:val="fr-FR"/>
        </w:rPr>
        <w:t xml:space="preserve">Pour toute question, préoccupation ou réclamation concernant l’étude ou si vous pensez avoir subi un préjudice, appelez les investigateurs aux numéros de téléphone figurant en première page de ce formulaire. Laissez votre nom et numéro de téléphone et l’investigateur vous recontactera avec un interprète. </w:t>
      </w:r>
    </w:p>
    <w:p w14:paraId="518D4869"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rPr>
      </w:pPr>
    </w:p>
    <w:p w14:paraId="341FBCC9" w14:textId="77777777" w:rsidR="00E9697E" w:rsidRPr="009A4A20" w:rsidRDefault="00EF2D51">
      <w:pPr>
        <w:pBdr>
          <w:top w:val="single" w:sz="8" w:space="2" w:color="auto"/>
          <w:left w:val="single" w:sz="8" w:space="0" w:color="auto"/>
          <w:bottom w:val="single" w:sz="8" w:space="2" w:color="auto"/>
          <w:right w:val="single" w:sz="8" w:space="4" w:color="auto"/>
        </w:pBdr>
        <w:rPr>
          <w:rFonts w:ascii="Arial" w:hAnsi="Arial" w:cs="Arial"/>
          <w:b/>
          <w:sz w:val="24"/>
        </w:rPr>
      </w:pPr>
      <w:r>
        <w:rPr>
          <w:rFonts w:ascii="Arial" w:eastAsia="Arial" w:hAnsi="Arial" w:cs="Arial"/>
          <w:b/>
          <w:bCs/>
          <w:sz w:val="24"/>
          <w:szCs w:val="24"/>
          <w:lang w:val="fr-FR"/>
        </w:rPr>
        <w:t>Si vous/votre enfant avez une urgence liée à la participation à l’étude, appelez le 911.</w:t>
      </w:r>
    </w:p>
    <w:p w14:paraId="409A404A"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rPr>
      </w:pPr>
    </w:p>
    <w:p w14:paraId="78A1257B" w14:textId="77777777" w:rsidR="00E9697E" w:rsidRPr="009A4A20" w:rsidRDefault="00EF2D51">
      <w:pPr>
        <w:pBdr>
          <w:top w:val="single" w:sz="8" w:space="2" w:color="auto"/>
          <w:left w:val="single" w:sz="8" w:space="0" w:color="auto"/>
          <w:bottom w:val="single" w:sz="8" w:space="2" w:color="auto"/>
          <w:right w:val="single" w:sz="8" w:space="4" w:color="auto"/>
        </w:pBdr>
        <w:rPr>
          <w:rFonts w:ascii="Arial" w:hAnsi="Arial" w:cs="Arial"/>
          <w:sz w:val="22"/>
        </w:rPr>
      </w:pPr>
      <w:r>
        <w:rPr>
          <w:rFonts w:ascii="Arial" w:eastAsia="Arial" w:hAnsi="Arial" w:cs="Arial"/>
          <w:sz w:val="24"/>
          <w:szCs w:val="24"/>
          <w:lang w:val="fr-FR"/>
        </w:rPr>
        <w:t xml:space="preserve">Les personnes participant à une recherche ont des droits. (La dernière page de ce formulaire vous informe sur les droits des personnes participant à une recherche). Si vous avez des questions sur ces droits, vous pouvez appeler l’IRB au (206) 987-7804. L’IRB est le comité qui examine et approuve la recherche chez </w:t>
      </w:r>
      <w:proofErr w:type="spellStart"/>
      <w:r>
        <w:rPr>
          <w:rFonts w:ascii="Arial" w:eastAsia="Arial" w:hAnsi="Arial" w:cs="Arial"/>
          <w:sz w:val="24"/>
          <w:szCs w:val="24"/>
          <w:lang w:val="fr-FR"/>
        </w:rPr>
        <w:t>Children’s</w:t>
      </w:r>
      <w:proofErr w:type="spellEnd"/>
      <w:r>
        <w:rPr>
          <w:rFonts w:ascii="Arial" w:eastAsia="Arial" w:hAnsi="Arial" w:cs="Arial"/>
          <w:sz w:val="24"/>
          <w:szCs w:val="24"/>
          <w:lang w:val="fr-FR"/>
        </w:rPr>
        <w:t>. L’IRB est responsable de la protection des droits des enfants et des familles participant à une recherche. Laissez vos nom et numéro de téléphone et un membre de l’IRB vous recontactera avec un interprète. Vous pouvez également appeler l’IRB si vous avez des questions, préoccupations ou réclamations liées à l’étude ou si vous souhaitez contacter une personne en dehors du personnel de l’étude.</w:t>
      </w:r>
      <w:smartTag w:uri="urn:schemas-microsoft-com:office:smarttags" w:element="PersonName"/>
      <w:smartTag w:uri="urn:schemas-microsoft-com:office:smarttags" w:element="PersonName"/>
      <w:smartTag w:uri="urn:schemas-microsoft-com:office:smarttags" w:element="PersonName"/>
    </w:p>
    <w:p w14:paraId="5927CE47" w14:textId="77777777" w:rsidR="00E9697E" w:rsidRPr="009A4A20" w:rsidRDefault="00E9697E">
      <w:pPr>
        <w:rPr>
          <w:rFonts w:ascii="Arial" w:hAnsi="Arial" w:cs="Arial"/>
          <w:b/>
          <w:sz w:val="22"/>
        </w:rPr>
      </w:pPr>
    </w:p>
    <w:p w14:paraId="67215787" w14:textId="77777777" w:rsidR="006248D2" w:rsidRPr="009A4A20" w:rsidRDefault="006248D2">
      <w:pPr>
        <w:rPr>
          <w:rFonts w:ascii="Arial" w:hAnsi="Arial" w:cs="Arial"/>
          <w:b/>
          <w:sz w:val="22"/>
        </w:rPr>
      </w:pPr>
    </w:p>
    <w:p w14:paraId="0527B8CD" w14:textId="77777777" w:rsidR="001463D8" w:rsidRPr="009A4A20" w:rsidRDefault="00EF2D51" w:rsidP="001463D8">
      <w:pPr>
        <w:pStyle w:val="BodyText3"/>
        <w:rPr>
          <w:rFonts w:ascii="Arial" w:hAnsi="Arial" w:cs="Arial"/>
        </w:rPr>
      </w:pPr>
      <w:r>
        <w:rPr>
          <w:rFonts w:ascii="Arial" w:eastAsia="Arial" w:hAnsi="Arial" w:cs="Arial"/>
          <w:bCs/>
          <w:szCs w:val="22"/>
          <w:lang w:val="fr-FR"/>
        </w:rPr>
        <w:t>VEUILLEZ NOTER LES POINTS SUIVANTS : Si vous décidez de participer à l’étude, l’investigateur fera traduire le formulaire de consentement anglais dans votre langue. Le formulaire de consentement traduit comportera tous les détails sur l’étude. Le formulaire vous sera remis dès qu’il aura été traduit. Cela prend généralement 1 à 2 semaines.</w:t>
      </w:r>
    </w:p>
    <w:p w14:paraId="5FE95362" w14:textId="77777777" w:rsidR="00E9697E" w:rsidRPr="009A4A20" w:rsidRDefault="00E9697E">
      <w:pPr>
        <w:pStyle w:val="BodyText3"/>
        <w:rPr>
          <w:rFonts w:ascii="Arial" w:hAnsi="Arial" w:cs="Arial"/>
        </w:rPr>
      </w:pPr>
    </w:p>
    <w:p w14:paraId="1530B850" w14:textId="77777777" w:rsidR="00086057" w:rsidRPr="009A4A20" w:rsidRDefault="00EF2D51" w:rsidP="00086057">
      <w:pPr>
        <w:pStyle w:val="Heading2"/>
        <w:rPr>
          <w:u w:val="single"/>
        </w:rPr>
      </w:pPr>
      <w:r>
        <w:rPr>
          <w:rFonts w:eastAsia="Arial"/>
          <w:u w:val="single"/>
          <w:lang w:val="fr-FR"/>
        </w:rPr>
        <w:lastRenderedPageBreak/>
        <w:t>Déclaration du participant/parent/tuteur légal</w:t>
      </w:r>
    </w:p>
    <w:p w14:paraId="091B8326" w14:textId="77777777" w:rsidR="00086057" w:rsidRPr="009A4A20" w:rsidRDefault="00EF2D51" w:rsidP="00086057">
      <w:pPr>
        <w:pStyle w:val="BodyText"/>
        <w:rPr>
          <w:rFonts w:ascii="Arial" w:hAnsi="Arial" w:cs="Arial"/>
        </w:rPr>
      </w:pPr>
      <w:r>
        <w:rPr>
          <w:rFonts w:ascii="Arial" w:eastAsia="Arial" w:hAnsi="Arial" w:cs="Arial"/>
          <w:b/>
          <w:bCs/>
          <w:szCs w:val="22"/>
          <w:lang w:val="fr-FR"/>
        </w:rPr>
        <w:t>L’étude m’a été présentée oralement. Un interprète qui parle couramment ma langue était présent pendant la présentation orale. J’ai eu l’opportunité de répondre à des questions. Je comprends que les personnes indiquées en première page de ce formulaire répondront à toute future question de ma part sur l’étude ou les droits des participants à la recherche.</w:t>
      </w:r>
      <w:r>
        <w:rPr>
          <w:rFonts w:ascii="Arial" w:eastAsia="Arial" w:hAnsi="Arial" w:cs="Arial"/>
          <w:szCs w:val="22"/>
          <w:lang w:val="fr-FR"/>
        </w:rPr>
        <w:t xml:space="preserve"> </w:t>
      </w:r>
      <w:r>
        <w:rPr>
          <w:rFonts w:ascii="Arial" w:eastAsia="Arial" w:hAnsi="Arial" w:cs="Arial"/>
          <w:b/>
          <w:bCs/>
          <w:szCs w:val="22"/>
          <w:lang w:val="fr-FR"/>
        </w:rPr>
        <w:t>Je connais le numéro d’appel en cas d’urgence</w:t>
      </w:r>
      <w:r>
        <w:rPr>
          <w:rFonts w:ascii="Arial" w:eastAsia="Arial" w:hAnsi="Arial" w:cs="Arial"/>
          <w:szCs w:val="22"/>
          <w:lang w:val="fr-FR"/>
        </w:rPr>
        <w:t>.</w:t>
      </w:r>
      <w:r>
        <w:rPr>
          <w:rFonts w:ascii="Arial" w:eastAsia="Arial" w:hAnsi="Arial" w:cs="Arial"/>
          <w:b/>
          <w:bCs/>
          <w:szCs w:val="22"/>
          <w:lang w:val="fr-FR"/>
        </w:rPr>
        <w:t xml:space="preserve"> J’accepte volontairement de participer ou de laisser mon enfant participer à cette étude. </w:t>
      </w:r>
    </w:p>
    <w:p w14:paraId="7F82F11D" w14:textId="77777777" w:rsidR="000C319F" w:rsidRPr="009A4A20" w:rsidRDefault="000C319F" w:rsidP="00086057">
      <w:pPr>
        <w:pStyle w:val="BodyText"/>
        <w:rPr>
          <w:rFonts w:ascii="Arial" w:hAnsi="Arial" w:cs="Arial"/>
        </w:rPr>
      </w:pPr>
    </w:p>
    <w:p w14:paraId="5D68DB19" w14:textId="77777777" w:rsidR="00086057" w:rsidRPr="009A4A20" w:rsidRDefault="00086057" w:rsidP="00086057">
      <w:pPr>
        <w:pStyle w:val="BodyText"/>
        <w:rPr>
          <w:rFonts w:ascii="Arial" w:hAnsi="Arial" w:cs="Arial"/>
          <w:b/>
        </w:rPr>
      </w:pPr>
    </w:p>
    <w:p w14:paraId="1AAA27C6" w14:textId="77777777" w:rsidR="00086057" w:rsidRPr="009A4A20" w:rsidRDefault="00EF2D51" w:rsidP="00086057">
      <w:pPr>
        <w:rPr>
          <w:rFonts w:ascii="Arial" w:hAnsi="Arial" w:cs="Arial"/>
          <w:b/>
          <w:sz w:val="24"/>
        </w:rPr>
      </w:pPr>
      <w:r>
        <w:rPr>
          <w:rFonts w:ascii="Arial" w:eastAsia="Arial" w:hAnsi="Arial" w:cs="Arial"/>
          <w:b/>
          <w:bCs/>
          <w:sz w:val="24"/>
          <w:szCs w:val="24"/>
          <w:lang w:val="fr-FR"/>
        </w:rPr>
        <w:t xml:space="preserve">VEUILLEZ NOTER LES POINTS SUIVANTS : Si le participant à cette étude est un enfant placé en famille d’accueil ou une pupille de la Nation, veuillez informer l’investigateur ou son personnel qui recueille votre consentement. </w:t>
      </w:r>
    </w:p>
    <w:p w14:paraId="0CC49AAB" w14:textId="77777777" w:rsidR="00086057" w:rsidRPr="009A4A20" w:rsidRDefault="00086057" w:rsidP="00086057">
      <w:pPr>
        <w:pStyle w:val="BodyText"/>
        <w:rPr>
          <w:rFonts w:ascii="Arial" w:hAnsi="Arial" w:cs="Arial"/>
          <w:b/>
        </w:rPr>
      </w:pPr>
    </w:p>
    <w:p w14:paraId="6D6E4D63" w14:textId="77777777" w:rsidR="00ED0904" w:rsidRPr="009A4A20" w:rsidRDefault="00ED0904" w:rsidP="00086057">
      <w:pPr>
        <w:pStyle w:val="BodyText"/>
        <w:rPr>
          <w:rFonts w:ascii="Arial" w:hAnsi="Arial" w:cs="Arial"/>
          <w:b/>
        </w:rPr>
      </w:pPr>
    </w:p>
    <w:p w14:paraId="3B9BC2CE" w14:textId="77777777" w:rsidR="00086057" w:rsidRPr="009A4A20" w:rsidRDefault="00EF2D51" w:rsidP="00086057">
      <w:pPr>
        <w:rPr>
          <w:rFonts w:ascii="Arial" w:hAnsi="Arial" w:cs="Arial"/>
          <w:b/>
          <w:sz w:val="24"/>
        </w:rPr>
      </w:pPr>
      <w:r w:rsidRPr="009A4A20">
        <w:rPr>
          <w:rFonts w:ascii="Arial" w:hAnsi="Arial" w:cs="Arial"/>
          <w:b/>
          <w:sz w:val="24"/>
        </w:rPr>
        <w:t>______________________________________</w:t>
      </w:r>
      <w:r w:rsidRPr="009A4A20">
        <w:rPr>
          <w:rFonts w:ascii="Arial" w:hAnsi="Arial" w:cs="Arial"/>
          <w:b/>
          <w:sz w:val="24"/>
        </w:rPr>
        <w:tab/>
      </w:r>
      <w:r w:rsidRPr="009A4A20">
        <w:rPr>
          <w:rFonts w:ascii="Arial" w:hAnsi="Arial" w:cs="Arial"/>
          <w:b/>
          <w:sz w:val="24"/>
        </w:rPr>
        <w:tab/>
      </w:r>
      <w:r w:rsidRPr="009A4A20">
        <w:rPr>
          <w:rFonts w:ascii="Arial" w:hAnsi="Arial" w:cs="Arial"/>
          <w:b/>
          <w:sz w:val="24"/>
        </w:rPr>
        <w:tab/>
      </w:r>
    </w:p>
    <w:p w14:paraId="618D2BC8" w14:textId="77777777" w:rsidR="00086057" w:rsidRPr="001B7E66" w:rsidRDefault="00EF2D51" w:rsidP="00086057">
      <w:pPr>
        <w:pStyle w:val="BodyText3"/>
        <w:rPr>
          <w:rFonts w:ascii="Arial" w:hAnsi="Arial" w:cs="Arial"/>
        </w:rPr>
      </w:pPr>
      <w:r>
        <w:rPr>
          <w:rFonts w:ascii="Arial" w:eastAsia="Arial" w:hAnsi="Arial" w:cs="Arial"/>
          <w:bCs/>
          <w:szCs w:val="22"/>
          <w:lang w:val="fr-FR"/>
        </w:rPr>
        <w:t>Nom en caractères d’imprimerie du/de la participant(e) à la recherche</w:t>
      </w:r>
      <w:r>
        <w:rPr>
          <w:rFonts w:ascii="Arial" w:eastAsia="Arial" w:hAnsi="Arial" w:cs="Arial"/>
          <w:bCs/>
          <w:szCs w:val="22"/>
          <w:lang w:val="fr-FR"/>
        </w:rPr>
        <w:tab/>
      </w:r>
    </w:p>
    <w:p w14:paraId="7FD5746A" w14:textId="77777777" w:rsidR="00086057" w:rsidRPr="001B7E66" w:rsidRDefault="00086057" w:rsidP="00086057">
      <w:pPr>
        <w:rPr>
          <w:rFonts w:ascii="Arial" w:hAnsi="Arial" w:cs="Arial"/>
          <w:b/>
          <w:sz w:val="24"/>
        </w:rPr>
      </w:pPr>
    </w:p>
    <w:p w14:paraId="3AE001C4" w14:textId="77777777" w:rsidR="006248D2" w:rsidRPr="001B7E66" w:rsidRDefault="006248D2" w:rsidP="00086057">
      <w:pPr>
        <w:rPr>
          <w:rFonts w:ascii="Arial" w:hAnsi="Arial" w:cs="Arial"/>
          <w:b/>
          <w:sz w:val="24"/>
        </w:rPr>
      </w:pPr>
    </w:p>
    <w:p w14:paraId="3EB08E66" w14:textId="77777777" w:rsidR="00086057" w:rsidRPr="001B7E66" w:rsidRDefault="00EF2D51" w:rsidP="00086057">
      <w:pPr>
        <w:rPr>
          <w:rFonts w:ascii="Arial" w:hAnsi="Arial" w:cs="Arial"/>
          <w:b/>
          <w:sz w:val="24"/>
        </w:rPr>
      </w:pPr>
      <w:r w:rsidRPr="001B7E66">
        <w:rPr>
          <w:rFonts w:ascii="Arial" w:hAnsi="Arial" w:cs="Arial"/>
          <w:b/>
          <w:sz w:val="24"/>
        </w:rPr>
        <w:t>_______________________________________________________________________</w:t>
      </w:r>
    </w:p>
    <w:p w14:paraId="1653C2DD" w14:textId="77777777" w:rsidR="006248D2" w:rsidRPr="001B7E66" w:rsidRDefault="00EF2D51" w:rsidP="00086057">
      <w:pPr>
        <w:rPr>
          <w:rFonts w:ascii="Arial" w:hAnsi="Arial" w:cs="Arial"/>
          <w:b/>
          <w:sz w:val="22"/>
          <w:szCs w:val="22"/>
        </w:rPr>
      </w:pPr>
      <w:r>
        <w:rPr>
          <w:rFonts w:ascii="Arial" w:eastAsia="Arial" w:hAnsi="Arial" w:cs="Arial"/>
          <w:b/>
          <w:bCs/>
          <w:sz w:val="22"/>
          <w:szCs w:val="22"/>
          <w:lang w:val="fr-FR"/>
        </w:rPr>
        <w:t>Signature du/de la participant(e) à la recherche (obligatoire si ≥ 13 ans)</w:t>
      </w:r>
      <w:r>
        <w:rPr>
          <w:rFonts w:ascii="Arial" w:eastAsia="Arial" w:hAnsi="Arial" w:cs="Arial"/>
          <w:b/>
          <w:bCs/>
          <w:sz w:val="22"/>
          <w:szCs w:val="22"/>
          <w:lang w:val="fr-FR"/>
        </w:rPr>
        <w:tab/>
      </w:r>
      <w:r>
        <w:rPr>
          <w:rFonts w:ascii="Arial" w:eastAsia="Arial" w:hAnsi="Arial" w:cs="Arial"/>
          <w:b/>
          <w:bCs/>
          <w:sz w:val="22"/>
          <w:szCs w:val="22"/>
          <w:lang w:val="fr-FR"/>
        </w:rPr>
        <w:tab/>
      </w:r>
    </w:p>
    <w:p w14:paraId="266749AA" w14:textId="77777777" w:rsidR="00CB6DB2" w:rsidRPr="001B7E66" w:rsidRDefault="00CB6DB2" w:rsidP="00086057">
      <w:pPr>
        <w:rPr>
          <w:rFonts w:ascii="Arial" w:hAnsi="Arial" w:cs="Arial"/>
          <w:b/>
          <w:sz w:val="24"/>
        </w:rPr>
      </w:pPr>
    </w:p>
    <w:p w14:paraId="6381CD22" w14:textId="77777777" w:rsidR="00CB6DB2" w:rsidRPr="00256C54" w:rsidRDefault="00EF2D51" w:rsidP="00CB6DB2">
      <w:pPr>
        <w:rPr>
          <w:rFonts w:ascii="Arial" w:hAnsi="Arial" w:cs="Arial"/>
          <w:b/>
          <w:sz w:val="22"/>
          <w:szCs w:val="22"/>
          <w:u w:val="single"/>
        </w:rPr>
      </w:pPr>
      <w:r>
        <w:rPr>
          <w:noProof/>
        </w:rPr>
        <mc:AlternateContent>
          <mc:Choice Requires="wps">
            <w:drawing>
              <wp:anchor distT="0" distB="0" distL="114300" distR="114300" simplePos="0" relativeHeight="251658240" behindDoc="0" locked="0" layoutInCell="1" allowOverlap="1" wp14:anchorId="6794133C" wp14:editId="36B2DF75">
                <wp:simplePos x="0" y="0"/>
                <wp:positionH relativeFrom="column">
                  <wp:posOffset>1028700</wp:posOffset>
                </wp:positionH>
                <wp:positionV relativeFrom="paragraph">
                  <wp:posOffset>84455</wp:posOffset>
                </wp:positionV>
                <wp:extent cx="2171700" cy="114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07B9D"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dAIAAPU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" stroked="f">
                <v:textbox>
                  <w:txbxContent>
                    <w:p w:rsidR="00CB6DB2" w:rsidRDefault="00CB6DB2" w:rsidP="00CB6DB2"/>
                  </w:txbxContent>
                </v:textbox>
              </v:shape>
            </w:pict>
          </mc:Fallback>
        </mc:AlternateContent>
      </w:r>
      <w:r w:rsidRPr="00256C54">
        <w:rPr>
          <w:rFonts w:ascii="Arial" w:hAnsi="Arial" w:cs="Arial"/>
          <w:b/>
          <w:sz w:val="22"/>
          <w:szCs w:val="22"/>
          <w:u w:val="single"/>
        </w:rPr>
        <w:t>___________</w:t>
      </w:r>
      <w:r w:rsidR="00256C54">
        <w:rPr>
          <w:rFonts w:ascii="Arial" w:hAnsi="Arial" w:cs="Arial"/>
          <w:b/>
          <w:sz w:val="22"/>
          <w:szCs w:val="22"/>
          <w:u w:val="single"/>
        </w:rPr>
        <w:t>___</w:t>
      </w:r>
      <w:r w:rsidRPr="00256C54">
        <w:rPr>
          <w:rFonts w:ascii="Arial" w:hAnsi="Arial" w:cs="Arial"/>
          <w:b/>
          <w:sz w:val="22"/>
          <w:szCs w:val="22"/>
          <w:u w:val="single"/>
        </w:rPr>
        <w:t xml:space="preserve">                                                  </w:t>
      </w:r>
      <w:r w:rsidR="007B73FE">
        <w:rPr>
          <w:rFonts w:ascii="Arial" w:hAnsi="Arial" w:cs="Arial"/>
          <w:b/>
          <w:sz w:val="22"/>
          <w:szCs w:val="22"/>
          <w:u w:val="single"/>
        </w:rPr>
        <w:t>_____</w:t>
      </w:r>
      <w:r w:rsidRPr="00256C54">
        <w:rPr>
          <w:rFonts w:ascii="Arial" w:hAnsi="Arial" w:cs="Arial"/>
          <w:b/>
          <w:sz w:val="22"/>
          <w:szCs w:val="22"/>
          <w:u w:val="single"/>
        </w:rPr>
        <w:t>_____________</w:t>
      </w:r>
    </w:p>
    <w:p w14:paraId="05A76B0B" w14:textId="77777777" w:rsidR="00CB6DB2" w:rsidRPr="001B7E66" w:rsidRDefault="00EF2D51" w:rsidP="00CB6DB2">
      <w:pPr>
        <w:rPr>
          <w:rFonts w:ascii="Arial" w:hAnsi="Arial" w:cs="Arial"/>
          <w:b/>
          <w:sz w:val="22"/>
          <w:szCs w:val="22"/>
        </w:rPr>
      </w:pPr>
      <w:r>
        <w:rPr>
          <w:rFonts w:ascii="Arial" w:eastAsia="Arial" w:hAnsi="Arial" w:cs="Arial"/>
          <w:b/>
          <w:bCs/>
          <w:sz w:val="22"/>
          <w:szCs w:val="22"/>
          <w:lang w:val="fr-FR"/>
        </w:rPr>
        <w:t xml:space="preserve">Date       </w:t>
      </w:r>
      <w:r>
        <w:rPr>
          <w:rFonts w:ascii="Arial" w:eastAsia="Arial" w:hAnsi="Arial" w:cs="Arial"/>
          <w:b/>
          <w:bCs/>
          <w:sz w:val="22"/>
          <w:szCs w:val="22"/>
          <w:lang w:val="fr-FR"/>
        </w:rPr>
        <w:tab/>
        <w:t xml:space="preserve">                                                            Heure      </w:t>
      </w:r>
      <w:r>
        <w:rPr>
          <w:rFonts w:ascii="Arial" w:eastAsia="Arial" w:hAnsi="Arial" w:cs="Arial"/>
          <w:b/>
          <w:bCs/>
          <w:sz w:val="22"/>
          <w:szCs w:val="22"/>
          <w:lang w:val="fr-FR"/>
        </w:rPr>
        <w:tab/>
      </w:r>
      <w:r>
        <w:rPr>
          <w:rFonts w:ascii="Arial" w:eastAsia="Arial" w:hAnsi="Arial" w:cs="Arial"/>
          <w:b/>
          <w:bCs/>
          <w:sz w:val="22"/>
          <w:szCs w:val="22"/>
          <w:lang w:val="fr-FR"/>
        </w:rPr>
        <w:tab/>
      </w:r>
    </w:p>
    <w:p w14:paraId="02C248BC" w14:textId="77777777" w:rsidR="006248D2" w:rsidRPr="001B7E66" w:rsidRDefault="006248D2" w:rsidP="00086057">
      <w:pPr>
        <w:rPr>
          <w:rFonts w:ascii="Arial" w:hAnsi="Arial" w:cs="Arial"/>
          <w:b/>
          <w:sz w:val="24"/>
        </w:rPr>
      </w:pPr>
    </w:p>
    <w:p w14:paraId="726D0F90" w14:textId="77777777" w:rsidR="00086057" w:rsidRPr="001B7E66" w:rsidRDefault="00EF2D51" w:rsidP="00086057">
      <w:pPr>
        <w:rPr>
          <w:rFonts w:ascii="Arial" w:hAnsi="Arial" w:cs="Arial"/>
          <w:b/>
          <w:sz w:val="24"/>
        </w:rPr>
      </w:pPr>
      <w:r w:rsidRPr="001B7E66">
        <w:rPr>
          <w:rFonts w:ascii="Arial" w:hAnsi="Arial" w:cs="Arial"/>
          <w:b/>
          <w:sz w:val="24"/>
        </w:rPr>
        <w:t>_____________________________________________________________________</w:t>
      </w:r>
    </w:p>
    <w:p w14:paraId="5CFAFB27" w14:textId="77777777" w:rsidR="00CB6DB2" w:rsidRPr="001B7E66" w:rsidRDefault="00EF2D51" w:rsidP="00086057">
      <w:pPr>
        <w:rPr>
          <w:rFonts w:ascii="Arial" w:hAnsi="Arial" w:cs="Arial"/>
          <w:b/>
          <w:sz w:val="22"/>
          <w:szCs w:val="22"/>
        </w:rPr>
      </w:pPr>
      <w:r>
        <w:rPr>
          <w:rFonts w:ascii="Arial" w:eastAsia="Arial" w:hAnsi="Arial" w:cs="Arial"/>
          <w:b/>
          <w:bCs/>
          <w:sz w:val="22"/>
          <w:szCs w:val="22"/>
          <w:lang w:val="fr-FR"/>
        </w:rPr>
        <w:t>Nom en caractères d’imprimerie du parent ou représentant légal</w:t>
      </w:r>
      <w:r>
        <w:rPr>
          <w:rFonts w:ascii="Arial" w:eastAsia="Arial" w:hAnsi="Arial" w:cs="Arial"/>
          <w:b/>
          <w:bCs/>
          <w:sz w:val="22"/>
          <w:szCs w:val="22"/>
          <w:lang w:val="fr-FR"/>
        </w:rPr>
        <w:tab/>
      </w:r>
    </w:p>
    <w:p w14:paraId="2381F10B" w14:textId="77777777" w:rsidR="00CB6DB2" w:rsidRPr="001B7E66" w:rsidRDefault="00CB6DB2" w:rsidP="00086057">
      <w:pPr>
        <w:rPr>
          <w:rFonts w:ascii="Arial" w:hAnsi="Arial" w:cs="Arial"/>
          <w:b/>
          <w:sz w:val="22"/>
          <w:szCs w:val="22"/>
        </w:rPr>
      </w:pPr>
    </w:p>
    <w:p w14:paraId="4B08FFB9" w14:textId="77777777" w:rsidR="00CB6DB2" w:rsidRPr="001B7E66" w:rsidRDefault="00EF2D51" w:rsidP="00CB6DB2">
      <w:pPr>
        <w:rPr>
          <w:rFonts w:ascii="Arial" w:hAnsi="Arial" w:cs="Arial"/>
          <w:b/>
          <w:sz w:val="24"/>
        </w:rPr>
      </w:pPr>
      <w:r w:rsidRPr="001B7E66">
        <w:rPr>
          <w:rFonts w:ascii="Arial" w:hAnsi="Arial" w:cs="Arial"/>
          <w:b/>
          <w:sz w:val="24"/>
        </w:rPr>
        <w:t>_____________________________________________________________________</w:t>
      </w:r>
    </w:p>
    <w:p w14:paraId="3347360C" w14:textId="77777777" w:rsidR="00086057" w:rsidRPr="001B7E66" w:rsidRDefault="00EF2D51" w:rsidP="00086057">
      <w:pPr>
        <w:rPr>
          <w:rFonts w:ascii="Arial" w:hAnsi="Arial" w:cs="Arial"/>
          <w:b/>
          <w:sz w:val="22"/>
          <w:szCs w:val="22"/>
        </w:rPr>
      </w:pPr>
      <w:r>
        <w:rPr>
          <w:rFonts w:ascii="Arial" w:eastAsia="Arial" w:hAnsi="Arial" w:cs="Arial"/>
          <w:b/>
          <w:bCs/>
          <w:sz w:val="22"/>
          <w:szCs w:val="22"/>
          <w:lang w:val="fr-FR"/>
        </w:rPr>
        <w:t>Signature du parent ou représentant légal</w:t>
      </w:r>
      <w:r>
        <w:rPr>
          <w:rFonts w:ascii="Arial" w:eastAsia="Arial" w:hAnsi="Arial" w:cs="Arial"/>
          <w:b/>
          <w:bCs/>
          <w:sz w:val="22"/>
          <w:szCs w:val="22"/>
          <w:lang w:val="fr-FR"/>
        </w:rPr>
        <w:tab/>
      </w:r>
      <w:r>
        <w:rPr>
          <w:rFonts w:ascii="Arial" w:eastAsia="Arial" w:hAnsi="Arial" w:cs="Arial"/>
          <w:b/>
          <w:bCs/>
          <w:sz w:val="22"/>
          <w:szCs w:val="22"/>
          <w:lang w:val="fr-FR"/>
        </w:rPr>
        <w:tab/>
      </w:r>
      <w:r>
        <w:rPr>
          <w:rFonts w:ascii="Arial" w:eastAsia="Arial" w:hAnsi="Arial" w:cs="Arial"/>
          <w:b/>
          <w:bCs/>
          <w:sz w:val="22"/>
          <w:szCs w:val="22"/>
          <w:lang w:val="fr-FR"/>
        </w:rPr>
        <w:tab/>
      </w:r>
    </w:p>
    <w:p w14:paraId="4DF13C08" w14:textId="77777777" w:rsidR="00CB6DB2" w:rsidRPr="001B7E66" w:rsidRDefault="00CB6DB2" w:rsidP="00086057">
      <w:pPr>
        <w:rPr>
          <w:rFonts w:ascii="Arial" w:hAnsi="Arial" w:cs="Arial"/>
          <w:b/>
          <w:sz w:val="24"/>
        </w:rPr>
      </w:pPr>
    </w:p>
    <w:p w14:paraId="3A98D84C" w14:textId="77777777" w:rsidR="00CB6DB2" w:rsidRPr="001B7E66" w:rsidRDefault="00EF2D51" w:rsidP="00CB6DB2">
      <w:pPr>
        <w:rPr>
          <w:rFonts w:ascii="Arial" w:hAnsi="Arial" w:cs="Arial"/>
          <w:b/>
          <w:sz w:val="22"/>
          <w:szCs w:val="22"/>
          <w:u w:val="single"/>
        </w:rPr>
      </w:pPr>
      <w:r>
        <w:rPr>
          <w:noProof/>
        </w:rPr>
        <mc:AlternateContent>
          <mc:Choice Requires="wps">
            <w:drawing>
              <wp:anchor distT="0" distB="0" distL="114300" distR="114300" simplePos="0" relativeHeight="251660288" behindDoc="0" locked="0" layoutInCell="1" allowOverlap="1" wp14:anchorId="07334C3F" wp14:editId="5600BDF7">
                <wp:simplePos x="0" y="0"/>
                <wp:positionH relativeFrom="column">
                  <wp:posOffset>1028700</wp:posOffset>
                </wp:positionH>
                <wp:positionV relativeFrom="paragraph">
                  <wp:posOffset>84455</wp:posOffset>
                </wp:positionV>
                <wp:extent cx="2171700" cy="114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0A225"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1pt;margin-top:6.65pt;width:17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AFqAEgdgIAAPwEAAAOAAAA&#10;AAAAAAAAAAAAAC4CAABkcnMvZTJvRG9jLnhtbFBLAQItABQABgAIAAAAIQDpI+Iy3gAAAAkBAAAP&#10;AAAAAAAAAAAAAAAAANAEAABkcnMvZG93bnJldi54bWxQSwUGAAAAAAQABADzAAAA2wUAAAAA&#10;" stroked="f">
                <v:textbox>
                  <w:txbxContent>
                    <w:p w:rsidR="00CB6DB2" w:rsidRDefault="00CB6DB2" w:rsidP="00CB6DB2"/>
                  </w:txbxContent>
                </v:textbox>
              </v:shape>
            </w:pict>
          </mc:Fallback>
        </mc:AlternateContent>
      </w:r>
      <w:r w:rsidRPr="001B7E66">
        <w:rPr>
          <w:rFonts w:ascii="Arial" w:hAnsi="Arial" w:cs="Arial"/>
          <w:b/>
          <w:sz w:val="22"/>
          <w:szCs w:val="22"/>
          <w:u w:val="single"/>
        </w:rPr>
        <w:t>___________</w:t>
      </w:r>
      <w:r w:rsidR="007B73FE">
        <w:rPr>
          <w:rFonts w:ascii="Arial" w:hAnsi="Arial" w:cs="Arial"/>
          <w:b/>
          <w:sz w:val="22"/>
          <w:szCs w:val="22"/>
          <w:u w:val="single"/>
        </w:rPr>
        <w:t>___</w:t>
      </w:r>
      <w:r w:rsidRPr="001B7E66">
        <w:rPr>
          <w:rFonts w:ascii="Arial" w:hAnsi="Arial" w:cs="Arial"/>
          <w:b/>
          <w:sz w:val="22"/>
          <w:szCs w:val="22"/>
          <w:u w:val="single"/>
        </w:rPr>
        <w:t xml:space="preserve">                                                      </w:t>
      </w:r>
      <w:r w:rsidR="007B73FE">
        <w:rPr>
          <w:rFonts w:ascii="Arial" w:hAnsi="Arial" w:cs="Arial"/>
          <w:b/>
          <w:sz w:val="22"/>
          <w:szCs w:val="22"/>
          <w:u w:val="single"/>
        </w:rPr>
        <w:t>___</w:t>
      </w:r>
      <w:r w:rsidRPr="001B7E66">
        <w:rPr>
          <w:rFonts w:ascii="Arial" w:hAnsi="Arial" w:cs="Arial"/>
          <w:b/>
          <w:sz w:val="22"/>
          <w:szCs w:val="22"/>
          <w:u w:val="single"/>
        </w:rPr>
        <w:t>_____________</w:t>
      </w:r>
    </w:p>
    <w:p w14:paraId="14AEA9D6" w14:textId="77777777" w:rsidR="00CB6DB2" w:rsidRPr="001B7E66" w:rsidRDefault="00EF2D51" w:rsidP="00CB6DB2">
      <w:pPr>
        <w:rPr>
          <w:rFonts w:ascii="Arial" w:hAnsi="Arial" w:cs="Arial"/>
          <w:b/>
          <w:sz w:val="22"/>
          <w:szCs w:val="22"/>
        </w:rPr>
      </w:pPr>
      <w:r>
        <w:rPr>
          <w:rFonts w:ascii="Arial" w:eastAsia="Arial" w:hAnsi="Arial" w:cs="Arial"/>
          <w:b/>
          <w:bCs/>
          <w:sz w:val="22"/>
          <w:szCs w:val="22"/>
          <w:lang w:val="fr-FR"/>
        </w:rPr>
        <w:t xml:space="preserve">Date       </w:t>
      </w:r>
      <w:r>
        <w:rPr>
          <w:rFonts w:ascii="Arial" w:eastAsia="Arial" w:hAnsi="Arial" w:cs="Arial"/>
          <w:b/>
          <w:bCs/>
          <w:sz w:val="22"/>
          <w:szCs w:val="22"/>
          <w:lang w:val="fr-FR"/>
        </w:rPr>
        <w:tab/>
        <w:t xml:space="preserve">                                                            Heure      </w:t>
      </w:r>
      <w:r>
        <w:rPr>
          <w:rFonts w:ascii="Arial" w:eastAsia="Arial" w:hAnsi="Arial" w:cs="Arial"/>
          <w:b/>
          <w:bCs/>
          <w:sz w:val="22"/>
          <w:szCs w:val="22"/>
          <w:lang w:val="fr-FR"/>
        </w:rPr>
        <w:tab/>
      </w:r>
      <w:r>
        <w:rPr>
          <w:rFonts w:ascii="Arial" w:eastAsia="Arial" w:hAnsi="Arial" w:cs="Arial"/>
          <w:b/>
          <w:bCs/>
          <w:sz w:val="22"/>
          <w:szCs w:val="22"/>
          <w:lang w:val="fr-FR"/>
        </w:rPr>
        <w:tab/>
      </w:r>
    </w:p>
    <w:p w14:paraId="0BB64280" w14:textId="77777777" w:rsidR="00CB6DB2" w:rsidRPr="001B7E66" w:rsidRDefault="00CB6DB2" w:rsidP="00086057">
      <w:pPr>
        <w:rPr>
          <w:rFonts w:ascii="Arial" w:hAnsi="Arial" w:cs="Arial"/>
          <w:b/>
          <w:sz w:val="24"/>
        </w:rPr>
      </w:pPr>
    </w:p>
    <w:p w14:paraId="6A21CE1D" w14:textId="77777777" w:rsidR="00086057" w:rsidRPr="001B7E66" w:rsidRDefault="00086057" w:rsidP="00086057">
      <w:pPr>
        <w:rPr>
          <w:rFonts w:ascii="Arial" w:hAnsi="Arial" w:cs="Arial"/>
          <w:b/>
          <w:sz w:val="24"/>
        </w:rPr>
      </w:pPr>
    </w:p>
    <w:p w14:paraId="2DED0F6B" w14:textId="77777777" w:rsidR="00CB6DB2" w:rsidRPr="001B7E66" w:rsidRDefault="00EF2D51" w:rsidP="00CB6DB2">
      <w:pPr>
        <w:rPr>
          <w:rFonts w:ascii="Arial" w:hAnsi="Arial" w:cs="Arial"/>
          <w:b/>
          <w:sz w:val="24"/>
        </w:rPr>
      </w:pPr>
      <w:r w:rsidRPr="001B7E66">
        <w:rPr>
          <w:rFonts w:ascii="Arial" w:hAnsi="Arial" w:cs="Arial"/>
          <w:b/>
          <w:sz w:val="24"/>
        </w:rPr>
        <w:t>_____________________________________________________________________</w:t>
      </w:r>
    </w:p>
    <w:p w14:paraId="7A755063" w14:textId="77777777" w:rsidR="00CB6DB2" w:rsidRPr="001B7E66" w:rsidRDefault="00EF2D51" w:rsidP="00CB6DB2">
      <w:pPr>
        <w:rPr>
          <w:rFonts w:ascii="Arial" w:hAnsi="Arial" w:cs="Arial"/>
          <w:b/>
          <w:sz w:val="22"/>
          <w:szCs w:val="22"/>
        </w:rPr>
      </w:pPr>
      <w:r>
        <w:rPr>
          <w:rFonts w:ascii="Arial" w:eastAsia="Arial" w:hAnsi="Arial" w:cs="Arial"/>
          <w:b/>
          <w:bCs/>
          <w:sz w:val="22"/>
          <w:szCs w:val="22"/>
          <w:lang w:val="fr-FR"/>
        </w:rPr>
        <w:t>Nom en caractères d’imprimerie du parent ou représentant légal</w:t>
      </w:r>
      <w:r>
        <w:rPr>
          <w:rFonts w:ascii="Arial" w:eastAsia="Arial" w:hAnsi="Arial" w:cs="Arial"/>
          <w:b/>
          <w:bCs/>
          <w:sz w:val="22"/>
          <w:szCs w:val="22"/>
          <w:lang w:val="fr-FR"/>
        </w:rPr>
        <w:tab/>
      </w:r>
    </w:p>
    <w:p w14:paraId="0199E1FA" w14:textId="77777777" w:rsidR="00CB6DB2" w:rsidRPr="001B7E66" w:rsidRDefault="00CB6DB2" w:rsidP="00CB6DB2">
      <w:pPr>
        <w:rPr>
          <w:rFonts w:ascii="Arial" w:hAnsi="Arial" w:cs="Arial"/>
          <w:b/>
          <w:sz w:val="22"/>
          <w:szCs w:val="22"/>
        </w:rPr>
      </w:pPr>
    </w:p>
    <w:p w14:paraId="077ED89D" w14:textId="77777777" w:rsidR="00CB6DB2" w:rsidRPr="001B7E66" w:rsidRDefault="00EF2D51" w:rsidP="00CB6DB2">
      <w:pPr>
        <w:rPr>
          <w:rFonts w:ascii="Arial" w:hAnsi="Arial" w:cs="Arial"/>
          <w:b/>
          <w:sz w:val="24"/>
        </w:rPr>
      </w:pPr>
      <w:r w:rsidRPr="001B7E66">
        <w:rPr>
          <w:rFonts w:ascii="Arial" w:hAnsi="Arial" w:cs="Arial"/>
          <w:b/>
          <w:sz w:val="24"/>
        </w:rPr>
        <w:t>_____________________________________________________________________</w:t>
      </w:r>
    </w:p>
    <w:p w14:paraId="2848B9A2" w14:textId="77777777" w:rsidR="00CB6DB2" w:rsidRPr="001B7E66" w:rsidRDefault="00EF2D51" w:rsidP="00CB6DB2">
      <w:pPr>
        <w:rPr>
          <w:rFonts w:ascii="Arial" w:hAnsi="Arial" w:cs="Arial"/>
          <w:b/>
          <w:sz w:val="22"/>
          <w:szCs w:val="22"/>
        </w:rPr>
      </w:pPr>
      <w:r>
        <w:rPr>
          <w:rFonts w:ascii="Arial" w:eastAsia="Arial" w:hAnsi="Arial" w:cs="Arial"/>
          <w:b/>
          <w:bCs/>
          <w:sz w:val="22"/>
          <w:szCs w:val="22"/>
          <w:lang w:val="fr-FR"/>
        </w:rPr>
        <w:t>Signature du parent ou représentant légal</w:t>
      </w:r>
      <w:r>
        <w:rPr>
          <w:rFonts w:ascii="Arial" w:eastAsia="Arial" w:hAnsi="Arial" w:cs="Arial"/>
          <w:b/>
          <w:bCs/>
          <w:sz w:val="22"/>
          <w:szCs w:val="22"/>
          <w:lang w:val="fr-FR"/>
        </w:rPr>
        <w:tab/>
      </w:r>
      <w:r>
        <w:rPr>
          <w:rFonts w:ascii="Arial" w:eastAsia="Arial" w:hAnsi="Arial" w:cs="Arial"/>
          <w:b/>
          <w:bCs/>
          <w:sz w:val="22"/>
          <w:szCs w:val="22"/>
          <w:lang w:val="fr-FR"/>
        </w:rPr>
        <w:tab/>
      </w:r>
      <w:r>
        <w:rPr>
          <w:rFonts w:ascii="Arial" w:eastAsia="Arial" w:hAnsi="Arial" w:cs="Arial"/>
          <w:b/>
          <w:bCs/>
          <w:sz w:val="22"/>
          <w:szCs w:val="22"/>
          <w:lang w:val="fr-FR"/>
        </w:rPr>
        <w:tab/>
      </w:r>
    </w:p>
    <w:p w14:paraId="09063C7B" w14:textId="77777777" w:rsidR="00CB6DB2" w:rsidRPr="001B7E66" w:rsidRDefault="00CB6DB2" w:rsidP="00CB6DB2">
      <w:pPr>
        <w:rPr>
          <w:rFonts w:ascii="Arial" w:hAnsi="Arial" w:cs="Arial"/>
          <w:b/>
          <w:sz w:val="24"/>
        </w:rPr>
      </w:pPr>
    </w:p>
    <w:p w14:paraId="4F4AF47D" w14:textId="77777777" w:rsidR="00CB6DB2" w:rsidRPr="001B7E66" w:rsidRDefault="00EF2D51" w:rsidP="00CB6DB2">
      <w:pPr>
        <w:rPr>
          <w:rFonts w:ascii="Arial" w:hAnsi="Arial" w:cs="Arial"/>
          <w:b/>
          <w:sz w:val="22"/>
          <w:szCs w:val="22"/>
          <w:u w:val="single"/>
        </w:rPr>
      </w:pPr>
      <w:r>
        <w:rPr>
          <w:noProof/>
        </w:rPr>
        <mc:AlternateContent>
          <mc:Choice Requires="wps">
            <w:drawing>
              <wp:anchor distT="0" distB="0" distL="114300" distR="114300" simplePos="0" relativeHeight="251662336" behindDoc="0" locked="0" layoutInCell="1" allowOverlap="1" wp14:anchorId="75848598" wp14:editId="78060264">
                <wp:simplePos x="0" y="0"/>
                <wp:positionH relativeFrom="column">
                  <wp:posOffset>1028700</wp:posOffset>
                </wp:positionH>
                <wp:positionV relativeFrom="paragraph">
                  <wp:posOffset>84455</wp:posOffset>
                </wp:positionV>
                <wp:extent cx="21717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CB5D6"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1pt;margin-top:6.65pt;width:17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BWZDV5dgIAAPwEAAAOAAAA&#10;AAAAAAAAAAAAAC4CAABkcnMvZTJvRG9jLnhtbFBLAQItABQABgAIAAAAIQDpI+Iy3gAAAAkBAAAP&#10;AAAAAAAAAAAAAAAAANAEAABkcnMvZG93bnJldi54bWxQSwUGAAAAAAQABADzAAAA2wUAAAAA&#10;" stroked="f">
                <v:textbox>
                  <w:txbxContent>
                    <w:p w:rsidR="00CB6DB2" w:rsidRDefault="00CB6DB2" w:rsidP="00CB6DB2"/>
                  </w:txbxContent>
                </v:textbox>
              </v:shape>
            </w:pict>
          </mc:Fallback>
        </mc:AlternateContent>
      </w:r>
      <w:r w:rsidRPr="001B7E66">
        <w:rPr>
          <w:rFonts w:ascii="Arial" w:hAnsi="Arial" w:cs="Arial"/>
          <w:b/>
          <w:sz w:val="22"/>
          <w:szCs w:val="22"/>
          <w:u w:val="single"/>
        </w:rPr>
        <w:t>___________</w:t>
      </w:r>
      <w:r w:rsidR="007B73FE">
        <w:rPr>
          <w:rFonts w:ascii="Arial" w:hAnsi="Arial" w:cs="Arial"/>
          <w:b/>
          <w:sz w:val="22"/>
          <w:szCs w:val="22"/>
          <w:u w:val="single"/>
        </w:rPr>
        <w:t>___</w:t>
      </w:r>
      <w:r w:rsidRPr="001B7E66">
        <w:rPr>
          <w:rFonts w:ascii="Arial" w:hAnsi="Arial" w:cs="Arial"/>
          <w:b/>
          <w:sz w:val="22"/>
          <w:szCs w:val="22"/>
          <w:u w:val="single"/>
        </w:rPr>
        <w:t xml:space="preserve">                                                      </w:t>
      </w:r>
      <w:r w:rsidR="007B73FE">
        <w:rPr>
          <w:rFonts w:ascii="Arial" w:hAnsi="Arial" w:cs="Arial"/>
          <w:b/>
          <w:sz w:val="22"/>
          <w:szCs w:val="22"/>
          <w:u w:val="single"/>
        </w:rPr>
        <w:t>___</w:t>
      </w:r>
      <w:r w:rsidRPr="001B7E66">
        <w:rPr>
          <w:rFonts w:ascii="Arial" w:hAnsi="Arial" w:cs="Arial"/>
          <w:b/>
          <w:sz w:val="22"/>
          <w:szCs w:val="22"/>
          <w:u w:val="single"/>
        </w:rPr>
        <w:t>_____________</w:t>
      </w:r>
    </w:p>
    <w:p w14:paraId="099251A4" w14:textId="77777777" w:rsidR="00CB6DB2" w:rsidRPr="001B7E66" w:rsidRDefault="00EF2D51" w:rsidP="00CB6DB2">
      <w:pPr>
        <w:rPr>
          <w:rFonts w:ascii="Arial" w:hAnsi="Arial" w:cs="Arial"/>
          <w:b/>
          <w:i/>
          <w:sz w:val="22"/>
          <w:szCs w:val="22"/>
        </w:rPr>
      </w:pPr>
      <w:r>
        <w:rPr>
          <w:rFonts w:ascii="Arial" w:eastAsia="Arial" w:hAnsi="Arial" w:cs="Arial"/>
          <w:b/>
          <w:bCs/>
          <w:sz w:val="22"/>
          <w:szCs w:val="22"/>
          <w:lang w:val="fr-FR"/>
        </w:rPr>
        <w:t xml:space="preserve">Date       </w:t>
      </w:r>
      <w:r>
        <w:rPr>
          <w:rFonts w:ascii="Arial" w:eastAsia="Arial" w:hAnsi="Arial" w:cs="Arial"/>
          <w:b/>
          <w:bCs/>
          <w:sz w:val="22"/>
          <w:szCs w:val="22"/>
          <w:lang w:val="fr-FR"/>
        </w:rPr>
        <w:tab/>
        <w:t xml:space="preserve">                                                            Heure</w:t>
      </w:r>
      <w:r>
        <w:rPr>
          <w:rFonts w:ascii="Arial" w:eastAsia="Arial" w:hAnsi="Arial" w:cs="Arial"/>
          <w:b/>
          <w:bCs/>
          <w:i/>
          <w:iCs/>
          <w:sz w:val="22"/>
          <w:szCs w:val="22"/>
          <w:lang w:val="fr-FR"/>
        </w:rPr>
        <w:t xml:space="preserve">      </w:t>
      </w:r>
      <w:r>
        <w:rPr>
          <w:rFonts w:ascii="Arial" w:eastAsia="Arial" w:hAnsi="Arial" w:cs="Arial"/>
          <w:b/>
          <w:bCs/>
          <w:i/>
          <w:iCs/>
          <w:sz w:val="22"/>
          <w:szCs w:val="22"/>
          <w:lang w:val="fr-FR"/>
        </w:rPr>
        <w:tab/>
      </w:r>
      <w:r>
        <w:rPr>
          <w:rFonts w:ascii="Arial" w:eastAsia="Arial" w:hAnsi="Arial" w:cs="Arial"/>
          <w:b/>
          <w:bCs/>
          <w:i/>
          <w:iCs/>
          <w:sz w:val="22"/>
          <w:szCs w:val="22"/>
          <w:lang w:val="fr-FR"/>
        </w:rPr>
        <w:tab/>
      </w:r>
    </w:p>
    <w:p w14:paraId="4D52C3DD" w14:textId="77777777" w:rsidR="00086057" w:rsidRPr="001B7E66" w:rsidRDefault="00086057" w:rsidP="00086057">
      <w:pPr>
        <w:rPr>
          <w:rFonts w:ascii="Arial" w:hAnsi="Arial" w:cs="Arial"/>
          <w:b/>
          <w:sz w:val="24"/>
        </w:rPr>
      </w:pPr>
    </w:p>
    <w:p w14:paraId="7B30D377" w14:textId="77777777" w:rsidR="00086057" w:rsidRPr="00781235" w:rsidRDefault="00EF2D51" w:rsidP="00781235">
      <w:pPr>
        <w:pBdr>
          <w:top w:val="single" w:sz="4" w:space="1" w:color="auto"/>
          <w:left w:val="single" w:sz="4" w:space="4" w:color="auto"/>
          <w:bottom w:val="single" w:sz="4" w:space="1" w:color="auto"/>
          <w:right w:val="single" w:sz="4" w:space="4" w:color="auto"/>
        </w:pBdr>
        <w:rPr>
          <w:rFonts w:ascii="Arial" w:hAnsi="Arial" w:cs="Arial"/>
          <w:b/>
        </w:rPr>
      </w:pPr>
      <w:r>
        <w:rPr>
          <w:rFonts w:ascii="Arial" w:eastAsia="Arial" w:hAnsi="Arial" w:cs="Arial"/>
          <w:b/>
          <w:bCs/>
          <w:lang w:val="fr-FR"/>
        </w:rPr>
        <w:t>Réservé au personnel de l’étude uniquement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72"/>
        <w:gridCol w:w="4576"/>
      </w:tblGrid>
      <w:tr w:rsidR="00084EFF" w14:paraId="3CE5CAA8" w14:textId="77777777" w:rsidTr="00995D2B">
        <w:tc>
          <w:tcPr>
            <w:tcW w:w="9864" w:type="dxa"/>
            <w:gridSpan w:val="2"/>
            <w:tcBorders>
              <w:top w:val="nil"/>
              <w:left w:val="nil"/>
              <w:bottom w:val="nil"/>
              <w:right w:val="nil"/>
            </w:tcBorders>
          </w:tcPr>
          <w:p w14:paraId="1B2D88CC" w14:textId="77777777" w:rsidR="009057D9" w:rsidRPr="00551D7E" w:rsidRDefault="00EF2D51" w:rsidP="004304BB">
            <w:pPr>
              <w:rPr>
                <w:rFonts w:ascii="Arial" w:hAnsi="Arial" w:cs="Arial"/>
              </w:rPr>
            </w:pPr>
            <w:r>
              <w:rPr>
                <w:rFonts w:ascii="Arial" w:eastAsia="Arial" w:hAnsi="Arial" w:cs="Arial"/>
                <w:lang w:val="fr-FR"/>
              </w:rPr>
              <w:t>Si la signature d’un second parent n’est pas obtenue, indiquez la raison : (sélectionnez-en une)</w:t>
            </w:r>
          </w:p>
        </w:tc>
      </w:tr>
      <w:tr w:rsidR="00084EFF" w14:paraId="36693892" w14:textId="77777777" w:rsidTr="00995D2B">
        <w:tc>
          <w:tcPr>
            <w:tcW w:w="5185" w:type="dxa"/>
            <w:tcBorders>
              <w:top w:val="nil"/>
              <w:left w:val="nil"/>
              <w:bottom w:val="nil"/>
              <w:right w:val="nil"/>
            </w:tcBorders>
          </w:tcPr>
          <w:p w14:paraId="569C72FC" w14:textId="77777777" w:rsidR="009057D9" w:rsidRPr="00551D7E" w:rsidRDefault="00EF2D51" w:rsidP="009057D9">
            <w:pPr>
              <w:numPr>
                <w:ilvl w:val="0"/>
                <w:numId w:val="10"/>
              </w:numPr>
              <w:tabs>
                <w:tab w:val="clear" w:pos="720"/>
                <w:tab w:val="left" w:pos="360"/>
              </w:tabs>
              <w:ind w:left="360"/>
              <w:rPr>
                <w:rFonts w:ascii="Arial" w:hAnsi="Arial" w:cs="Arial"/>
              </w:rPr>
            </w:pPr>
            <w:r>
              <w:rPr>
                <w:rFonts w:ascii="Arial" w:eastAsia="Arial" w:hAnsi="Arial" w:cs="Arial"/>
                <w:lang w:val="fr-FR"/>
              </w:rPr>
              <w:t xml:space="preserve">L’IRB a déterminé que l’autorisation d’un parent suffisait </w:t>
            </w:r>
          </w:p>
          <w:p w14:paraId="4AF41339" w14:textId="77777777" w:rsidR="009057D9" w:rsidRPr="00551D7E" w:rsidRDefault="00EF2D51" w:rsidP="009057D9">
            <w:pPr>
              <w:numPr>
                <w:ilvl w:val="0"/>
                <w:numId w:val="10"/>
              </w:numPr>
              <w:tabs>
                <w:tab w:val="clear" w:pos="720"/>
                <w:tab w:val="left" w:pos="360"/>
              </w:tabs>
              <w:ind w:left="360"/>
              <w:rPr>
                <w:rFonts w:ascii="Arial" w:hAnsi="Arial" w:cs="Arial"/>
              </w:rPr>
            </w:pPr>
            <w:r>
              <w:rPr>
                <w:rFonts w:ascii="Arial" w:eastAsia="Arial" w:hAnsi="Arial" w:cs="Arial"/>
                <w:lang w:val="fr-FR"/>
              </w:rPr>
              <w:t>Le second parent est décédé, inconnu, inapte ou non raisonnablement disponible</w:t>
            </w:r>
          </w:p>
          <w:p w14:paraId="10925E35" w14:textId="77777777" w:rsidR="009057D9" w:rsidRPr="00551D7E" w:rsidRDefault="009057D9" w:rsidP="00E921C5">
            <w:pPr>
              <w:tabs>
                <w:tab w:val="left" w:pos="360"/>
              </w:tabs>
              <w:ind w:left="360"/>
              <w:rPr>
                <w:rFonts w:ascii="Arial" w:hAnsi="Arial" w:cs="Arial"/>
              </w:rPr>
            </w:pPr>
          </w:p>
        </w:tc>
        <w:tc>
          <w:tcPr>
            <w:tcW w:w="4679" w:type="dxa"/>
            <w:tcBorders>
              <w:top w:val="nil"/>
              <w:left w:val="nil"/>
              <w:bottom w:val="nil"/>
              <w:right w:val="nil"/>
            </w:tcBorders>
          </w:tcPr>
          <w:p w14:paraId="5A34CB54" w14:textId="77777777" w:rsidR="009057D9" w:rsidRPr="00551D7E" w:rsidRDefault="00EF2D51" w:rsidP="009057D9">
            <w:pPr>
              <w:numPr>
                <w:ilvl w:val="0"/>
                <w:numId w:val="10"/>
              </w:numPr>
              <w:tabs>
                <w:tab w:val="clear" w:pos="720"/>
                <w:tab w:val="left" w:pos="360"/>
              </w:tabs>
              <w:ind w:left="360"/>
              <w:rPr>
                <w:rFonts w:ascii="Arial" w:hAnsi="Arial" w:cs="Arial"/>
              </w:rPr>
            </w:pPr>
            <w:r>
              <w:rPr>
                <w:rFonts w:ascii="Arial" w:eastAsia="Arial" w:hAnsi="Arial" w:cs="Arial"/>
                <w:lang w:val="fr-FR"/>
              </w:rPr>
              <w:lastRenderedPageBreak/>
              <w:t>Seul un parent a la responsabilité légale pour les soins et la charge de l’enfant</w:t>
            </w:r>
          </w:p>
        </w:tc>
      </w:tr>
    </w:tbl>
    <w:p w14:paraId="7DAC17D2" w14:textId="77777777" w:rsidR="00995D2B" w:rsidRPr="00A9368B" w:rsidRDefault="00EF2D51" w:rsidP="00995D2B">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eastAsia="Arial" w:hAnsi="Arial" w:cs="Arial"/>
          <w:b/>
          <w:bCs/>
          <w:lang w:val="fr-FR"/>
        </w:rPr>
        <w:t>Réservé au personnel de l’étude uniquement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9184"/>
      </w:tblGrid>
      <w:tr w:rsidR="00084EFF" w14:paraId="0F7FC5E5" w14:textId="77777777" w:rsidTr="004304BB">
        <w:trPr>
          <w:cantSplit/>
          <w:trHeight w:val="720"/>
        </w:trPr>
        <w:tc>
          <w:tcPr>
            <w:tcW w:w="468" w:type="dxa"/>
            <w:tcBorders>
              <w:top w:val="nil"/>
              <w:left w:val="nil"/>
              <w:bottom w:val="nil"/>
              <w:right w:val="nil"/>
            </w:tcBorders>
            <w:textDirection w:val="btLr"/>
          </w:tcPr>
          <w:p w14:paraId="4E1ACAE0" w14:textId="77777777" w:rsidR="00995D2B" w:rsidRPr="00A9368B" w:rsidRDefault="00EF2D51" w:rsidP="004304BB">
            <w:pPr>
              <w:tabs>
                <w:tab w:val="left" w:pos="360"/>
              </w:tabs>
              <w:ind w:left="113" w:right="113"/>
              <w:rPr>
                <w:rFonts w:ascii="Arial" w:hAnsi="Arial" w:cs="Arial"/>
              </w:rPr>
            </w:pPr>
            <w:r>
              <w:rPr>
                <w:rFonts w:ascii="Arial" w:eastAsia="Arial" w:hAnsi="Arial" w:cs="Arial"/>
                <w:sz w:val="16"/>
                <w:szCs w:val="16"/>
                <w:lang w:val="fr-FR"/>
              </w:rPr>
              <w:t>Assentiment</w:t>
            </w:r>
          </w:p>
        </w:tc>
        <w:tc>
          <w:tcPr>
            <w:tcW w:w="9684" w:type="dxa"/>
            <w:tcBorders>
              <w:top w:val="nil"/>
              <w:left w:val="nil"/>
              <w:bottom w:val="nil"/>
              <w:right w:val="nil"/>
            </w:tcBorders>
            <w:vAlign w:val="center"/>
          </w:tcPr>
          <w:p w14:paraId="74E5C951" w14:textId="77777777" w:rsidR="00995D2B" w:rsidRPr="00A9368B" w:rsidRDefault="00EF2D51" w:rsidP="004304BB">
            <w:pPr>
              <w:numPr>
                <w:ilvl w:val="0"/>
                <w:numId w:val="10"/>
              </w:numPr>
              <w:ind w:left="342"/>
              <w:rPr>
                <w:rFonts w:ascii="Arial" w:hAnsi="Arial" w:cs="Arial"/>
              </w:rPr>
            </w:pPr>
            <w:r>
              <w:rPr>
                <w:rFonts w:ascii="Arial" w:eastAsia="Arial" w:hAnsi="Arial" w:cs="Arial"/>
                <w:lang w:val="fr-FR"/>
              </w:rPr>
              <w:t>Obtenu</w:t>
            </w:r>
          </w:p>
          <w:p w14:paraId="2E690F61" w14:textId="77777777" w:rsidR="00995D2B" w:rsidRPr="00A9368B" w:rsidRDefault="00EF2D51" w:rsidP="004304BB">
            <w:pPr>
              <w:numPr>
                <w:ilvl w:val="0"/>
                <w:numId w:val="10"/>
              </w:numPr>
              <w:ind w:left="342"/>
              <w:rPr>
                <w:rFonts w:ascii="Arial" w:hAnsi="Arial" w:cs="Arial"/>
              </w:rPr>
            </w:pPr>
            <w:r>
              <w:rPr>
                <w:rFonts w:ascii="Arial" w:eastAsia="Arial" w:hAnsi="Arial" w:cs="Arial"/>
                <w:lang w:val="fr-FR"/>
              </w:rPr>
              <w:t>Non obtenu car la capacité du sujet est si limitée que le sujet ne peut être raisonnablement consulté.</w:t>
            </w:r>
          </w:p>
        </w:tc>
      </w:tr>
    </w:tbl>
    <w:p w14:paraId="33D7AADF" w14:textId="77777777" w:rsidR="00086057" w:rsidRPr="009A4A20" w:rsidRDefault="00086057" w:rsidP="00086057">
      <w:pPr>
        <w:rPr>
          <w:rFonts w:ascii="Arial" w:hAnsi="Arial" w:cs="Arial"/>
          <w:b/>
          <w:sz w:val="24"/>
        </w:rPr>
      </w:pPr>
    </w:p>
    <w:p w14:paraId="73C30E31" w14:textId="77777777" w:rsidR="00086057" w:rsidRPr="009A4A20" w:rsidRDefault="00EF2D51" w:rsidP="00086057">
      <w:pPr>
        <w:pStyle w:val="Heading2"/>
        <w:rPr>
          <w:u w:val="single"/>
        </w:rPr>
      </w:pPr>
      <w:r>
        <w:rPr>
          <w:rFonts w:eastAsia="Arial"/>
          <w:u w:val="single"/>
          <w:lang w:val="fr-FR"/>
        </w:rPr>
        <w:t>Informations sur l’interprète</w:t>
      </w:r>
    </w:p>
    <w:p w14:paraId="1D045E32" w14:textId="77777777" w:rsidR="00086057" w:rsidRPr="00D73AA1" w:rsidRDefault="00EF2D51" w:rsidP="00086057">
      <w:pPr>
        <w:rPr>
          <w:rFonts w:ascii="Arial" w:hAnsi="Arial" w:cs="Arial"/>
          <w:sz w:val="24"/>
        </w:rPr>
      </w:pPr>
      <w:r>
        <w:rPr>
          <w:rFonts w:ascii="Arial" w:eastAsia="Arial" w:hAnsi="Arial" w:cs="Arial"/>
          <w:sz w:val="24"/>
          <w:szCs w:val="24"/>
          <w:lang w:val="fr-FR"/>
        </w:rPr>
        <w:t xml:space="preserve">VEUILLEZ NOTER LES POINTS SUIVANTS : Le nom de l’interprète n’est noté que si le consentement est documenté via un formulaire de consentement traduit et/ou via un formulaire de consentement de forme abrégée traduit correspondant. </w:t>
      </w:r>
    </w:p>
    <w:p w14:paraId="4B9E6953" w14:textId="77777777" w:rsidR="00086057" w:rsidRPr="009A4A20" w:rsidRDefault="00086057" w:rsidP="00086057">
      <w:pPr>
        <w:rPr>
          <w:rFonts w:ascii="Arial" w:hAnsi="Arial" w:cs="Arial"/>
          <w:b/>
          <w:sz w:val="24"/>
        </w:rPr>
      </w:pPr>
    </w:p>
    <w:p w14:paraId="173B61BB" w14:textId="77777777" w:rsidR="00086057" w:rsidRPr="009A4A20" w:rsidRDefault="00EF2D51" w:rsidP="00086057">
      <w:pPr>
        <w:rPr>
          <w:rFonts w:ascii="Arial" w:hAnsi="Arial" w:cs="Arial"/>
          <w:b/>
          <w:sz w:val="24"/>
        </w:rPr>
      </w:pPr>
      <w:r w:rsidRPr="009A4A20">
        <w:rPr>
          <w:rFonts w:ascii="Arial" w:hAnsi="Arial" w:cs="Arial"/>
          <w:b/>
          <w:sz w:val="24"/>
        </w:rPr>
        <w:t>_______________________________________________________________________</w:t>
      </w:r>
    </w:p>
    <w:p w14:paraId="5C210ED6" w14:textId="77777777" w:rsidR="00086057" w:rsidRPr="009A4A20" w:rsidRDefault="00EF2D51" w:rsidP="00086057">
      <w:pPr>
        <w:pStyle w:val="Heading1"/>
        <w:rPr>
          <w:rFonts w:ascii="Arial" w:hAnsi="Arial" w:cs="Arial"/>
          <w:sz w:val="24"/>
        </w:rPr>
      </w:pPr>
      <w:r>
        <w:rPr>
          <w:rFonts w:ascii="Arial" w:eastAsia="Arial" w:hAnsi="Arial" w:cs="Arial"/>
          <w:bCs/>
          <w:sz w:val="24"/>
          <w:szCs w:val="24"/>
          <w:lang w:val="fr-FR"/>
        </w:rPr>
        <w:t xml:space="preserve">Nom de l’interprète </w:t>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t>Date</w:t>
      </w:r>
    </w:p>
    <w:p w14:paraId="7B4301A7" w14:textId="77777777" w:rsidR="00086057" w:rsidRPr="009A4A20" w:rsidRDefault="00EF2D51" w:rsidP="00086057">
      <w:pPr>
        <w:rPr>
          <w:rFonts w:ascii="Arial" w:hAnsi="Arial" w:cs="Arial"/>
          <w:b/>
          <w:i/>
          <w:iCs/>
        </w:rPr>
      </w:pPr>
      <w:r>
        <w:rPr>
          <w:rFonts w:ascii="Arial" w:eastAsia="Arial" w:hAnsi="Arial" w:cs="Arial"/>
          <w:b/>
          <w:bCs/>
          <w:i/>
          <w:iCs/>
          <w:lang w:val="fr-FR"/>
        </w:rPr>
        <w:t>(S’il est fait appel à un interprète pendant la présentation initiale de l’étude)</w:t>
      </w:r>
    </w:p>
    <w:p w14:paraId="54A362AC" w14:textId="77777777" w:rsidR="00086057" w:rsidRPr="009A4A20" w:rsidRDefault="00086057" w:rsidP="00086057">
      <w:pPr>
        <w:rPr>
          <w:rFonts w:ascii="Arial" w:hAnsi="Arial" w:cs="Arial"/>
          <w:b/>
          <w:sz w:val="24"/>
        </w:rPr>
      </w:pPr>
    </w:p>
    <w:p w14:paraId="1B0D35D5" w14:textId="77777777" w:rsidR="00086057" w:rsidRPr="009A4A20" w:rsidRDefault="00086057" w:rsidP="00086057">
      <w:pPr>
        <w:rPr>
          <w:rFonts w:ascii="Arial" w:hAnsi="Arial" w:cs="Arial"/>
          <w:b/>
          <w:sz w:val="24"/>
        </w:rPr>
      </w:pPr>
    </w:p>
    <w:p w14:paraId="64D6DB95" w14:textId="77777777" w:rsidR="00086057" w:rsidRPr="009A4A20" w:rsidRDefault="00EF2D51" w:rsidP="00086057">
      <w:pPr>
        <w:pStyle w:val="Heading2"/>
        <w:rPr>
          <w:u w:val="single"/>
        </w:rPr>
      </w:pPr>
      <w:r>
        <w:rPr>
          <w:rFonts w:eastAsia="Arial"/>
          <w:u w:val="single"/>
          <w:lang w:val="fr-FR"/>
        </w:rPr>
        <w:t>Informations sur le témoin</w:t>
      </w:r>
    </w:p>
    <w:p w14:paraId="21B2CD9B" w14:textId="77777777" w:rsidR="00D73AA1" w:rsidRPr="00D73AA1" w:rsidRDefault="00EF2D51" w:rsidP="00D73AA1">
      <w:pPr>
        <w:rPr>
          <w:rFonts w:ascii="Arial" w:hAnsi="Arial" w:cs="Arial"/>
          <w:sz w:val="22"/>
          <w:szCs w:val="22"/>
        </w:rPr>
      </w:pPr>
      <w:r>
        <w:rPr>
          <w:rFonts w:ascii="Arial" w:eastAsia="Arial" w:hAnsi="Arial" w:cs="Arial"/>
          <w:sz w:val="24"/>
          <w:szCs w:val="24"/>
          <w:lang w:val="fr-FR"/>
        </w:rPr>
        <w:t xml:space="preserve">VEUILLEZ NOTER LES POINTS SUIVANTS : Le nom et la signature d’un témoin sont nécessaires lors de l’utilisation du consentement de forme abrégée pour documenter le consentement/l’autorisation parentale après la présentation initiale de l’étude ou selon toute autre instruction de l’IRB. </w:t>
      </w:r>
    </w:p>
    <w:p w14:paraId="63866B0E" w14:textId="77777777" w:rsidR="00086057" w:rsidRPr="009A4A20" w:rsidRDefault="00086057" w:rsidP="00086057">
      <w:pPr>
        <w:rPr>
          <w:rFonts w:ascii="Arial" w:hAnsi="Arial" w:cs="Arial"/>
          <w:b/>
          <w:sz w:val="24"/>
        </w:rPr>
      </w:pPr>
    </w:p>
    <w:p w14:paraId="36C5D752" w14:textId="77777777" w:rsidR="009A4A20" w:rsidRPr="009A4A20" w:rsidRDefault="009A4A20" w:rsidP="009A4A20"/>
    <w:p w14:paraId="5EE23975" w14:textId="77777777" w:rsidR="00086057" w:rsidRPr="009A4A20" w:rsidRDefault="00EF2D51" w:rsidP="00086057">
      <w:pPr>
        <w:pStyle w:val="Heading2"/>
        <w:rPr>
          <w:sz w:val="26"/>
          <w:szCs w:val="26"/>
          <w:u w:val="single"/>
        </w:rPr>
      </w:pPr>
      <w:r>
        <w:rPr>
          <w:rFonts w:eastAsia="Arial"/>
          <w:sz w:val="26"/>
          <w:szCs w:val="26"/>
          <w:u w:val="single"/>
          <w:lang w:val="fr-FR"/>
        </w:rPr>
        <w:t>Déclaration du témoin</w:t>
      </w:r>
    </w:p>
    <w:p w14:paraId="27C32116" w14:textId="77777777" w:rsidR="00086057" w:rsidRPr="009A4A20" w:rsidRDefault="00EF2D51" w:rsidP="00086057">
      <w:pPr>
        <w:rPr>
          <w:rFonts w:ascii="Arial" w:hAnsi="Arial" w:cs="Arial"/>
          <w:b/>
          <w:sz w:val="24"/>
          <w:szCs w:val="24"/>
        </w:rPr>
      </w:pPr>
      <w:r>
        <w:rPr>
          <w:rFonts w:ascii="Arial" w:eastAsia="Arial" w:hAnsi="Arial" w:cs="Arial"/>
          <w:b/>
          <w:bCs/>
          <w:sz w:val="24"/>
          <w:szCs w:val="24"/>
          <w:lang w:val="fr-FR"/>
        </w:rPr>
        <w:t>J’étais présent(e) pendant la présentation orale de l’étude.</w:t>
      </w:r>
    </w:p>
    <w:p w14:paraId="03D90BD5" w14:textId="77777777" w:rsidR="00086057" w:rsidRPr="009A4A20" w:rsidRDefault="00086057" w:rsidP="00086057">
      <w:pPr>
        <w:rPr>
          <w:rFonts w:ascii="Arial" w:hAnsi="Arial" w:cs="Arial"/>
          <w:b/>
          <w:sz w:val="24"/>
        </w:rPr>
      </w:pPr>
    </w:p>
    <w:p w14:paraId="38A79EC1" w14:textId="77777777" w:rsidR="009A4A20" w:rsidRDefault="009A4A20" w:rsidP="00086057">
      <w:pPr>
        <w:rPr>
          <w:rFonts w:ascii="Arial" w:hAnsi="Arial" w:cs="Arial"/>
          <w:b/>
          <w:sz w:val="24"/>
        </w:rPr>
      </w:pPr>
    </w:p>
    <w:p w14:paraId="11822AAF" w14:textId="77777777" w:rsidR="00086057" w:rsidRPr="009A4A20" w:rsidRDefault="00EF2D51" w:rsidP="00086057">
      <w:pPr>
        <w:rPr>
          <w:rFonts w:ascii="Arial" w:hAnsi="Arial" w:cs="Arial"/>
          <w:b/>
          <w:sz w:val="24"/>
        </w:rPr>
      </w:pPr>
      <w:r w:rsidRPr="009A4A20">
        <w:rPr>
          <w:rFonts w:ascii="Arial" w:hAnsi="Arial" w:cs="Arial"/>
          <w:b/>
          <w:sz w:val="24"/>
        </w:rPr>
        <w:t>_______________________________________________________________________</w:t>
      </w:r>
    </w:p>
    <w:p w14:paraId="49AC2383" w14:textId="77777777" w:rsidR="00086057" w:rsidRPr="009A4A20" w:rsidRDefault="00EF2D51" w:rsidP="00086057">
      <w:pPr>
        <w:pStyle w:val="Heading1"/>
        <w:rPr>
          <w:rFonts w:ascii="Arial" w:hAnsi="Arial" w:cs="Arial"/>
          <w:sz w:val="24"/>
        </w:rPr>
      </w:pPr>
      <w:r>
        <w:rPr>
          <w:rFonts w:ascii="Arial" w:eastAsia="Arial" w:hAnsi="Arial" w:cs="Arial"/>
          <w:bCs/>
          <w:sz w:val="24"/>
          <w:szCs w:val="24"/>
          <w:lang w:val="fr-FR"/>
        </w:rPr>
        <w:t>Nom en caractères d’imprimerie du témoin</w:t>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p>
    <w:p w14:paraId="6BDB2B4F" w14:textId="77777777" w:rsidR="00CB6DB2" w:rsidRDefault="00CB6DB2" w:rsidP="00CB6DB2">
      <w:pPr>
        <w:rPr>
          <w:rFonts w:ascii="Arial" w:hAnsi="Arial" w:cs="Arial"/>
          <w:sz w:val="22"/>
          <w:szCs w:val="22"/>
          <w:u w:val="single"/>
        </w:rPr>
      </w:pPr>
    </w:p>
    <w:p w14:paraId="521963EB" w14:textId="77777777" w:rsidR="009A4A20" w:rsidRDefault="009A4A20" w:rsidP="00CB6DB2">
      <w:pPr>
        <w:rPr>
          <w:rFonts w:ascii="Arial" w:hAnsi="Arial" w:cs="Arial"/>
          <w:sz w:val="22"/>
          <w:szCs w:val="22"/>
          <w:u w:val="single"/>
        </w:rPr>
      </w:pPr>
    </w:p>
    <w:p w14:paraId="331B0FB4" w14:textId="77777777" w:rsidR="009A4A20" w:rsidRPr="009A4A20" w:rsidRDefault="00EF2D51" w:rsidP="009A4A20">
      <w:pPr>
        <w:rPr>
          <w:rFonts w:ascii="Arial" w:hAnsi="Arial" w:cs="Arial"/>
          <w:b/>
          <w:sz w:val="24"/>
        </w:rPr>
      </w:pPr>
      <w:r w:rsidRPr="009A4A20">
        <w:rPr>
          <w:rFonts w:ascii="Arial" w:hAnsi="Arial" w:cs="Arial"/>
          <w:b/>
          <w:sz w:val="24"/>
        </w:rPr>
        <w:t>_______________________________________________________________________</w:t>
      </w:r>
    </w:p>
    <w:p w14:paraId="3036445C" w14:textId="77777777" w:rsidR="009A4A20" w:rsidRPr="009A4A20" w:rsidRDefault="00EF2D51" w:rsidP="009A4A20">
      <w:pPr>
        <w:rPr>
          <w:rFonts w:ascii="Arial" w:hAnsi="Arial" w:cs="Arial"/>
          <w:b/>
          <w:sz w:val="22"/>
          <w:szCs w:val="22"/>
          <w:u w:val="single"/>
        </w:rPr>
      </w:pPr>
      <w:r>
        <w:rPr>
          <w:rFonts w:ascii="Arial" w:eastAsia="Arial" w:hAnsi="Arial" w:cs="Arial"/>
          <w:b/>
          <w:bCs/>
          <w:sz w:val="24"/>
          <w:szCs w:val="24"/>
          <w:lang w:val="fr-FR"/>
        </w:rPr>
        <w:t>Signature du témoin</w:t>
      </w:r>
      <w:r>
        <w:rPr>
          <w:rFonts w:ascii="Arial" w:eastAsia="Arial" w:hAnsi="Arial" w:cs="Arial"/>
          <w:b/>
          <w:bCs/>
          <w:sz w:val="24"/>
          <w:szCs w:val="24"/>
          <w:lang w:val="fr-FR"/>
        </w:rPr>
        <w:tab/>
      </w:r>
    </w:p>
    <w:p w14:paraId="2CE93A57" w14:textId="77777777" w:rsidR="00CB6DB2" w:rsidRPr="009A4A20" w:rsidRDefault="00CB6DB2" w:rsidP="00CB6DB2">
      <w:pPr>
        <w:rPr>
          <w:rFonts w:ascii="Arial" w:hAnsi="Arial" w:cs="Arial"/>
          <w:sz w:val="22"/>
          <w:szCs w:val="22"/>
          <w:u w:val="single"/>
        </w:rPr>
      </w:pPr>
    </w:p>
    <w:p w14:paraId="0A6FE8EF" w14:textId="77777777" w:rsidR="00CB6DB2" w:rsidRPr="00551D7E" w:rsidRDefault="00EF2D51" w:rsidP="00CB6DB2">
      <w:pPr>
        <w:rPr>
          <w:rFonts w:ascii="Arial" w:hAnsi="Arial" w:cs="Arial"/>
          <w:b/>
          <w:sz w:val="22"/>
          <w:szCs w:val="22"/>
          <w:u w:val="single"/>
        </w:rPr>
      </w:pPr>
      <w:r>
        <w:rPr>
          <w:noProof/>
        </w:rPr>
        <mc:AlternateContent>
          <mc:Choice Requires="wps">
            <w:drawing>
              <wp:anchor distT="0" distB="0" distL="114300" distR="114300" simplePos="0" relativeHeight="251664384" behindDoc="0" locked="0" layoutInCell="1" allowOverlap="1" wp14:anchorId="19969F01" wp14:editId="425EB9C3">
                <wp:simplePos x="0" y="0"/>
                <wp:positionH relativeFrom="column">
                  <wp:posOffset>1028700</wp:posOffset>
                </wp:positionH>
                <wp:positionV relativeFrom="paragraph">
                  <wp:posOffset>84455</wp:posOffset>
                </wp:positionV>
                <wp:extent cx="2171700" cy="114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30849"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1pt;margin-top:6.65pt;width:17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YGdgIAAPw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Bcb9YGdgIAAPwEAAAOAAAA&#10;AAAAAAAAAAAAAC4CAABkcnMvZTJvRG9jLnhtbFBLAQItABQABgAIAAAAIQDpI+Iy3gAAAAkBAAAP&#10;AAAAAAAAAAAAAAAAANAEAABkcnMvZG93bnJldi54bWxQSwUGAAAAAAQABADzAAAA2wUAAAAA&#10;" stroked="f">
                <v:textbox>
                  <w:txbxContent>
                    <w:p w:rsidR="00CB6DB2" w:rsidRDefault="00CB6DB2" w:rsidP="00CB6DB2"/>
                  </w:txbxContent>
                </v:textbox>
              </v:shape>
            </w:pict>
          </mc:Fallback>
        </mc:AlternateContent>
      </w:r>
      <w:r w:rsidRPr="00551D7E">
        <w:rPr>
          <w:rFonts w:ascii="Arial" w:hAnsi="Arial" w:cs="Arial"/>
          <w:b/>
          <w:sz w:val="22"/>
          <w:szCs w:val="22"/>
          <w:u w:val="single"/>
        </w:rPr>
        <w:t>___________</w:t>
      </w:r>
      <w:r w:rsidR="009057D9">
        <w:rPr>
          <w:rFonts w:ascii="Arial" w:hAnsi="Arial" w:cs="Arial"/>
          <w:b/>
          <w:sz w:val="22"/>
          <w:szCs w:val="22"/>
          <w:u w:val="single"/>
        </w:rPr>
        <w:t>___</w:t>
      </w:r>
      <w:r w:rsidRPr="00551D7E">
        <w:rPr>
          <w:rFonts w:ascii="Arial" w:hAnsi="Arial" w:cs="Arial"/>
          <w:b/>
          <w:sz w:val="22"/>
          <w:szCs w:val="22"/>
          <w:u w:val="single"/>
        </w:rPr>
        <w:t xml:space="preserve">                                                      </w:t>
      </w:r>
      <w:r w:rsidR="009057D9">
        <w:rPr>
          <w:rFonts w:ascii="Arial" w:hAnsi="Arial" w:cs="Arial"/>
          <w:b/>
          <w:sz w:val="22"/>
          <w:szCs w:val="22"/>
          <w:u w:val="single"/>
        </w:rPr>
        <w:t>___</w:t>
      </w:r>
      <w:r w:rsidRPr="00551D7E">
        <w:rPr>
          <w:rFonts w:ascii="Arial" w:hAnsi="Arial" w:cs="Arial"/>
          <w:b/>
          <w:sz w:val="22"/>
          <w:szCs w:val="22"/>
          <w:u w:val="single"/>
        </w:rPr>
        <w:t>_____________</w:t>
      </w:r>
    </w:p>
    <w:p w14:paraId="0247DDB0" w14:textId="77777777" w:rsidR="00CB6DB2" w:rsidRPr="001B7E66" w:rsidRDefault="00EF2D51" w:rsidP="00CB6DB2">
      <w:pPr>
        <w:rPr>
          <w:rFonts w:ascii="Arial" w:hAnsi="Arial" w:cs="Arial"/>
          <w:b/>
          <w:i/>
          <w:sz w:val="22"/>
          <w:szCs w:val="22"/>
        </w:rPr>
      </w:pPr>
      <w:r>
        <w:rPr>
          <w:rFonts w:ascii="Arial" w:eastAsia="Arial" w:hAnsi="Arial" w:cs="Arial"/>
          <w:b/>
          <w:bCs/>
          <w:sz w:val="22"/>
          <w:szCs w:val="22"/>
          <w:lang w:val="fr-FR"/>
        </w:rPr>
        <w:t xml:space="preserve">Date       </w:t>
      </w:r>
      <w:r>
        <w:rPr>
          <w:rFonts w:ascii="Arial" w:eastAsia="Arial" w:hAnsi="Arial" w:cs="Arial"/>
          <w:b/>
          <w:bCs/>
          <w:sz w:val="22"/>
          <w:szCs w:val="22"/>
          <w:lang w:val="fr-FR"/>
        </w:rPr>
        <w:tab/>
        <w:t xml:space="preserve">                                                            Heure</w:t>
      </w:r>
      <w:r>
        <w:rPr>
          <w:rFonts w:ascii="Arial" w:eastAsia="Arial" w:hAnsi="Arial" w:cs="Arial"/>
          <w:b/>
          <w:bCs/>
          <w:i/>
          <w:iCs/>
          <w:sz w:val="22"/>
          <w:szCs w:val="22"/>
          <w:lang w:val="fr-FR"/>
        </w:rPr>
        <w:t xml:space="preserve">      </w:t>
      </w:r>
      <w:r>
        <w:rPr>
          <w:rFonts w:ascii="Arial" w:eastAsia="Arial" w:hAnsi="Arial" w:cs="Arial"/>
          <w:b/>
          <w:bCs/>
          <w:i/>
          <w:iCs/>
          <w:sz w:val="22"/>
          <w:szCs w:val="22"/>
          <w:lang w:val="fr-FR"/>
        </w:rPr>
        <w:tab/>
      </w:r>
      <w:r>
        <w:rPr>
          <w:rFonts w:ascii="Arial" w:eastAsia="Arial" w:hAnsi="Arial" w:cs="Arial"/>
          <w:b/>
          <w:bCs/>
          <w:i/>
          <w:iCs/>
          <w:sz w:val="22"/>
          <w:szCs w:val="22"/>
          <w:lang w:val="fr-FR"/>
        </w:rPr>
        <w:tab/>
      </w:r>
    </w:p>
    <w:p w14:paraId="1A1059A5" w14:textId="77777777" w:rsidR="00086057" w:rsidRPr="009A4A20" w:rsidRDefault="00086057" w:rsidP="00086057">
      <w:pPr>
        <w:rPr>
          <w:rFonts w:ascii="Arial" w:hAnsi="Arial" w:cs="Arial"/>
          <w:b/>
          <w:sz w:val="24"/>
        </w:rPr>
      </w:pPr>
    </w:p>
    <w:p w14:paraId="004BC4F9" w14:textId="77777777" w:rsidR="00086057" w:rsidRPr="009A4A20" w:rsidRDefault="00086057" w:rsidP="00086057">
      <w:pPr>
        <w:rPr>
          <w:rFonts w:ascii="Arial" w:hAnsi="Arial" w:cs="Arial"/>
        </w:rPr>
      </w:pPr>
    </w:p>
    <w:p w14:paraId="75D02725" w14:textId="77777777" w:rsidR="00086057" w:rsidRPr="009A4A20" w:rsidRDefault="00EF2D51" w:rsidP="00086057">
      <w:pPr>
        <w:rPr>
          <w:rFonts w:ascii="Arial" w:hAnsi="Arial" w:cs="Arial"/>
          <w:sz w:val="24"/>
        </w:rPr>
      </w:pPr>
      <w:r>
        <w:rPr>
          <w:rFonts w:ascii="Arial" w:eastAsia="Arial" w:hAnsi="Arial" w:cs="Arial"/>
          <w:sz w:val="24"/>
          <w:szCs w:val="24"/>
          <w:lang w:val="fr-FR"/>
        </w:rPr>
        <w:t>Copies à :   Participant(e) à la recherche ou parent(s)/</w:t>
      </w:r>
      <w:r>
        <w:rPr>
          <w:rFonts w:ascii="Arial" w:eastAsia="Arial" w:hAnsi="Arial" w:cs="Arial"/>
          <w:b/>
          <w:bCs/>
          <w:sz w:val="22"/>
          <w:szCs w:val="22"/>
          <w:lang w:val="fr-FR"/>
        </w:rPr>
        <w:t xml:space="preserve"> Représentant légal</w:t>
      </w:r>
    </w:p>
    <w:p w14:paraId="4D7ABA77" w14:textId="77777777" w:rsidR="00086057" w:rsidRPr="009A4A20" w:rsidRDefault="00EF2D51" w:rsidP="00086057">
      <w:pPr>
        <w:pStyle w:val="Heading1"/>
        <w:rPr>
          <w:rFonts w:ascii="Arial" w:hAnsi="Arial" w:cs="Arial"/>
          <w:i/>
        </w:rPr>
      </w:pPr>
      <w:r>
        <w:rPr>
          <w:rFonts w:ascii="Arial" w:eastAsia="Arial" w:hAnsi="Arial" w:cs="Arial"/>
          <w:bCs/>
          <w:szCs w:val="22"/>
          <w:lang w:val="fr-FR"/>
        </w:rPr>
        <w:tab/>
        <w:t xml:space="preserve">        </w:t>
      </w:r>
      <w:r>
        <w:rPr>
          <w:rFonts w:ascii="Arial" w:eastAsia="Arial" w:hAnsi="Arial" w:cs="Arial"/>
          <w:b w:val="0"/>
          <w:sz w:val="24"/>
          <w:szCs w:val="24"/>
          <w:lang w:val="fr-FR"/>
        </w:rPr>
        <w:t>Dossiers médicaux</w:t>
      </w:r>
      <w:r>
        <w:rPr>
          <w:rFonts w:ascii="Arial" w:eastAsia="Arial" w:hAnsi="Arial" w:cs="Arial"/>
          <w:bCs/>
          <w:sz w:val="24"/>
          <w:szCs w:val="24"/>
          <w:lang w:val="fr-FR"/>
        </w:rPr>
        <w:t xml:space="preserve"> </w:t>
      </w:r>
      <w:r>
        <w:rPr>
          <w:rFonts w:ascii="Arial" w:eastAsia="Arial" w:hAnsi="Arial" w:cs="Arial"/>
          <w:bCs/>
          <w:szCs w:val="22"/>
          <w:lang w:val="fr-FR"/>
        </w:rPr>
        <w:t>(</w:t>
      </w:r>
      <w:r>
        <w:rPr>
          <w:rFonts w:ascii="Arial" w:eastAsia="Arial" w:hAnsi="Arial" w:cs="Arial"/>
          <w:bCs/>
          <w:i/>
          <w:iCs/>
          <w:szCs w:val="22"/>
          <w:lang w:val="fr-FR"/>
        </w:rPr>
        <w:t>le cas échéant</w:t>
      </w:r>
      <w:r>
        <w:rPr>
          <w:rFonts w:ascii="Arial" w:eastAsia="Arial" w:hAnsi="Arial" w:cs="Arial"/>
          <w:bCs/>
          <w:szCs w:val="22"/>
          <w:lang w:val="fr-FR"/>
        </w:rPr>
        <w:t>)</w:t>
      </w:r>
    </w:p>
    <w:p w14:paraId="78505167" w14:textId="77777777" w:rsidR="00E9697E" w:rsidRPr="009A4A20" w:rsidRDefault="00EF2D51">
      <w:pPr>
        <w:rPr>
          <w:rFonts w:ascii="Arial" w:hAnsi="Arial" w:cs="Arial"/>
          <w:b/>
          <w:bCs/>
          <w:sz w:val="24"/>
        </w:rPr>
      </w:pPr>
      <w:r w:rsidRPr="009A4A20">
        <w:rPr>
          <w:rFonts w:ascii="Arial" w:hAnsi="Arial" w:cs="Arial"/>
        </w:rPr>
        <w:tab/>
      </w:r>
    </w:p>
    <w:p w14:paraId="3C4FC505" w14:textId="77777777" w:rsidR="00E9697E" w:rsidRPr="009A4A20" w:rsidRDefault="00E9697E">
      <w:pPr>
        <w:jc w:val="center"/>
        <w:rPr>
          <w:rFonts w:ascii="Arial" w:hAnsi="Arial" w:cs="Arial"/>
          <w:b/>
          <w:sz w:val="28"/>
        </w:rPr>
      </w:pPr>
    </w:p>
    <w:p w14:paraId="5B461A2B" w14:textId="77777777" w:rsidR="00950D73" w:rsidRDefault="00EF2D51">
      <w:pPr>
        <w:rPr>
          <w:rFonts w:ascii="Arial" w:hAnsi="Arial" w:cs="Arial"/>
          <w:b/>
          <w:sz w:val="28"/>
        </w:rPr>
      </w:pPr>
      <w:r>
        <w:rPr>
          <w:rFonts w:ascii="Arial" w:hAnsi="Arial" w:cs="Arial"/>
          <w:b/>
          <w:sz w:val="28"/>
        </w:rPr>
        <w:br w:type="page"/>
      </w:r>
    </w:p>
    <w:p w14:paraId="2B66DD28" w14:textId="77777777" w:rsidR="00E9697E" w:rsidRPr="009A4A20" w:rsidRDefault="00EF2D51">
      <w:pPr>
        <w:jc w:val="center"/>
        <w:rPr>
          <w:rFonts w:ascii="Arial" w:hAnsi="Arial" w:cs="Arial"/>
        </w:rPr>
      </w:pPr>
      <w:r>
        <w:rPr>
          <w:rFonts w:ascii="Arial" w:eastAsia="Arial" w:hAnsi="Arial" w:cs="Arial"/>
          <w:b/>
          <w:bCs/>
          <w:sz w:val="28"/>
          <w:szCs w:val="28"/>
          <w:lang w:val="fr-FR"/>
        </w:rPr>
        <w:lastRenderedPageBreak/>
        <w:t>Droits du/de la participant(e) à la recherche*</w:t>
      </w:r>
    </w:p>
    <w:p w14:paraId="243F12D6" w14:textId="77777777" w:rsidR="00E9697E" w:rsidRPr="009A4A20" w:rsidRDefault="00E9697E">
      <w:pPr>
        <w:rPr>
          <w:rFonts w:ascii="Arial" w:hAnsi="Arial" w:cs="Arial"/>
        </w:rPr>
      </w:pPr>
    </w:p>
    <w:p w14:paraId="22C26446" w14:textId="77777777" w:rsidR="00E9697E" w:rsidRPr="00C8707C" w:rsidRDefault="00EF2D51">
      <w:pPr>
        <w:rPr>
          <w:rFonts w:ascii="Arial" w:hAnsi="Arial" w:cs="Arial"/>
          <w:sz w:val="24"/>
          <w:szCs w:val="24"/>
        </w:rPr>
      </w:pPr>
      <w:r>
        <w:rPr>
          <w:rFonts w:ascii="Arial" w:eastAsia="Arial" w:hAnsi="Arial" w:cs="Arial"/>
          <w:b/>
          <w:bCs/>
          <w:sz w:val="24"/>
          <w:szCs w:val="24"/>
          <w:lang w:val="fr-FR"/>
        </w:rPr>
        <w:t>Toute personne invitée à participer à une étude a des droits.</w:t>
      </w:r>
      <w:r>
        <w:rPr>
          <w:rFonts w:ascii="Arial" w:eastAsia="Arial" w:hAnsi="Arial" w:cs="Arial"/>
          <w:sz w:val="24"/>
          <w:szCs w:val="24"/>
          <w:lang w:val="fr-FR"/>
        </w:rPr>
        <w:t xml:space="preserve"> En tant que participant(e) à la recherche, vous ou votre enfant avez les droits suivants :</w:t>
      </w:r>
    </w:p>
    <w:p w14:paraId="168DA4AE" w14:textId="77777777" w:rsidR="00E9697E" w:rsidRPr="009A4A20" w:rsidRDefault="00E9697E">
      <w:pPr>
        <w:rPr>
          <w:rFonts w:ascii="Arial" w:hAnsi="Arial" w:cs="Arial"/>
          <w:sz w:val="26"/>
        </w:rPr>
      </w:pPr>
    </w:p>
    <w:p w14:paraId="52F3531E" w14:textId="77777777" w:rsidR="00E9697E" w:rsidRPr="00C8707C" w:rsidRDefault="00EF2D51">
      <w:pPr>
        <w:tabs>
          <w:tab w:val="left" w:pos="1260"/>
        </w:tabs>
        <w:ind w:left="720" w:right="720"/>
        <w:rPr>
          <w:rFonts w:ascii="Arial" w:hAnsi="Arial" w:cs="Arial"/>
          <w:sz w:val="22"/>
          <w:szCs w:val="22"/>
        </w:rPr>
      </w:pPr>
      <w:r>
        <w:rPr>
          <w:rFonts w:ascii="Arial" w:eastAsia="Arial" w:hAnsi="Arial" w:cs="Arial"/>
          <w:sz w:val="22"/>
          <w:szCs w:val="22"/>
          <w:lang w:val="fr-FR"/>
        </w:rPr>
        <w:t>1.</w:t>
      </w:r>
      <w:r>
        <w:rPr>
          <w:rFonts w:ascii="Arial" w:eastAsia="Arial" w:hAnsi="Arial" w:cs="Arial"/>
          <w:sz w:val="22"/>
          <w:szCs w:val="22"/>
          <w:lang w:val="fr-FR"/>
        </w:rPr>
        <w:tab/>
      </w:r>
      <w:r>
        <w:rPr>
          <w:rFonts w:ascii="Arial" w:eastAsia="Arial" w:hAnsi="Arial" w:cs="Arial"/>
          <w:sz w:val="22"/>
          <w:szCs w:val="22"/>
          <w:lang w:val="fr-FR"/>
        </w:rPr>
        <w:tab/>
        <w:t>Être informé(e) de l’objectif de l’étude,</w:t>
      </w:r>
    </w:p>
    <w:p w14:paraId="5BC890AB" w14:textId="77777777" w:rsidR="00E9697E" w:rsidRPr="00C8707C" w:rsidRDefault="00E9697E">
      <w:pPr>
        <w:tabs>
          <w:tab w:val="left" w:pos="1260"/>
        </w:tabs>
        <w:ind w:left="720" w:right="720"/>
        <w:rPr>
          <w:rFonts w:ascii="Arial" w:hAnsi="Arial" w:cs="Arial"/>
          <w:sz w:val="22"/>
          <w:szCs w:val="22"/>
        </w:rPr>
      </w:pPr>
    </w:p>
    <w:p w14:paraId="3862EA1B" w14:textId="77777777" w:rsidR="00E9697E" w:rsidRPr="00C8707C" w:rsidRDefault="00EF2D51">
      <w:pPr>
        <w:pStyle w:val="BlockText"/>
        <w:rPr>
          <w:rFonts w:ascii="Arial" w:hAnsi="Arial" w:cs="Arial"/>
          <w:sz w:val="22"/>
          <w:szCs w:val="22"/>
        </w:rPr>
      </w:pPr>
      <w:r>
        <w:rPr>
          <w:rFonts w:ascii="Arial" w:eastAsia="Arial" w:hAnsi="Arial" w:cs="Arial"/>
          <w:sz w:val="22"/>
          <w:szCs w:val="22"/>
          <w:lang w:val="fr-FR"/>
        </w:rPr>
        <w:t>2.</w:t>
      </w:r>
      <w:r>
        <w:rPr>
          <w:rFonts w:ascii="Arial" w:eastAsia="Arial" w:hAnsi="Arial" w:cs="Arial"/>
          <w:sz w:val="22"/>
          <w:szCs w:val="22"/>
          <w:lang w:val="fr-FR"/>
        </w:rPr>
        <w:tab/>
      </w:r>
      <w:r>
        <w:rPr>
          <w:rFonts w:ascii="Arial" w:eastAsia="Arial" w:hAnsi="Arial" w:cs="Arial"/>
          <w:sz w:val="22"/>
          <w:szCs w:val="22"/>
          <w:lang w:val="fr-FR"/>
        </w:rPr>
        <w:tab/>
        <w:t>Être informé(e) de ce qu’il arrivera à vous ou votre enfant pendant l’étude. Être informé(e) des procédures, médicaments ou dispositifs qui diffèrent de la pratique standard,</w:t>
      </w:r>
    </w:p>
    <w:p w14:paraId="45BBDC8F" w14:textId="77777777" w:rsidR="00E9697E" w:rsidRPr="00C8707C" w:rsidRDefault="00E9697E">
      <w:pPr>
        <w:tabs>
          <w:tab w:val="left" w:pos="1260"/>
        </w:tabs>
        <w:ind w:left="1440" w:right="720" w:hanging="720"/>
        <w:rPr>
          <w:rFonts w:ascii="Arial" w:hAnsi="Arial" w:cs="Arial"/>
          <w:sz w:val="22"/>
          <w:szCs w:val="22"/>
        </w:rPr>
      </w:pPr>
    </w:p>
    <w:p w14:paraId="5309301E" w14:textId="77777777" w:rsidR="00E9697E" w:rsidRPr="00C8707C" w:rsidRDefault="00EF2D51">
      <w:pPr>
        <w:tabs>
          <w:tab w:val="left" w:pos="1260"/>
        </w:tabs>
        <w:ind w:left="1440" w:right="720" w:hanging="720"/>
        <w:rPr>
          <w:rFonts w:ascii="Arial" w:hAnsi="Arial" w:cs="Arial"/>
          <w:sz w:val="22"/>
          <w:szCs w:val="22"/>
        </w:rPr>
      </w:pPr>
      <w:r>
        <w:rPr>
          <w:rFonts w:ascii="Arial" w:eastAsia="Arial" w:hAnsi="Arial" w:cs="Arial"/>
          <w:sz w:val="22"/>
          <w:szCs w:val="22"/>
          <w:lang w:val="fr-FR"/>
        </w:rPr>
        <w:t>3.</w:t>
      </w:r>
      <w:r>
        <w:rPr>
          <w:rFonts w:ascii="Arial" w:eastAsia="Arial" w:hAnsi="Arial" w:cs="Arial"/>
          <w:sz w:val="22"/>
          <w:szCs w:val="22"/>
          <w:lang w:val="fr-FR"/>
        </w:rPr>
        <w:tab/>
      </w:r>
      <w:r>
        <w:rPr>
          <w:rFonts w:ascii="Arial" w:eastAsia="Arial" w:hAnsi="Arial" w:cs="Arial"/>
          <w:sz w:val="22"/>
          <w:szCs w:val="22"/>
          <w:lang w:val="fr-FR"/>
        </w:rPr>
        <w:tab/>
        <w:t>Être informé(e) des risques, effets secondaires ou désagréments fréquents et importants pour vous ou votre enfant pendant l’étude,</w:t>
      </w:r>
    </w:p>
    <w:p w14:paraId="2287C465" w14:textId="77777777" w:rsidR="00E9697E" w:rsidRPr="00C8707C" w:rsidRDefault="00E9697E">
      <w:pPr>
        <w:tabs>
          <w:tab w:val="left" w:pos="1260"/>
        </w:tabs>
        <w:ind w:left="1440" w:right="720" w:hanging="720"/>
        <w:rPr>
          <w:rFonts w:ascii="Arial" w:hAnsi="Arial" w:cs="Arial"/>
          <w:sz w:val="22"/>
          <w:szCs w:val="22"/>
        </w:rPr>
      </w:pPr>
    </w:p>
    <w:p w14:paraId="4D8613D5" w14:textId="77777777" w:rsidR="00E9697E" w:rsidRPr="00C8707C" w:rsidRDefault="00EF2D51">
      <w:pPr>
        <w:tabs>
          <w:tab w:val="left" w:pos="1260"/>
        </w:tabs>
        <w:ind w:left="1440" w:right="720" w:hanging="720"/>
        <w:rPr>
          <w:rFonts w:ascii="Arial" w:hAnsi="Arial" w:cs="Arial"/>
          <w:sz w:val="22"/>
          <w:szCs w:val="22"/>
        </w:rPr>
      </w:pPr>
      <w:r>
        <w:rPr>
          <w:rFonts w:ascii="Arial" w:eastAsia="Arial" w:hAnsi="Arial" w:cs="Arial"/>
          <w:sz w:val="22"/>
          <w:szCs w:val="22"/>
          <w:lang w:val="fr-FR"/>
        </w:rPr>
        <w:t>4.</w:t>
      </w:r>
      <w:r>
        <w:rPr>
          <w:rFonts w:ascii="Arial" w:eastAsia="Arial" w:hAnsi="Arial" w:cs="Arial"/>
          <w:sz w:val="22"/>
          <w:szCs w:val="22"/>
          <w:lang w:val="fr-FR"/>
        </w:rPr>
        <w:tab/>
      </w:r>
      <w:r>
        <w:rPr>
          <w:rFonts w:ascii="Arial" w:eastAsia="Arial" w:hAnsi="Arial" w:cs="Arial"/>
          <w:sz w:val="22"/>
          <w:szCs w:val="22"/>
          <w:lang w:val="fr-FR"/>
        </w:rPr>
        <w:tab/>
        <w:t xml:space="preserve">Être informé(e) si vous ou votre enfant </w:t>
      </w:r>
      <w:proofErr w:type="spellStart"/>
      <w:r>
        <w:rPr>
          <w:rFonts w:ascii="Arial" w:eastAsia="Arial" w:hAnsi="Arial" w:cs="Arial"/>
          <w:sz w:val="22"/>
          <w:szCs w:val="22"/>
          <w:lang w:val="fr-FR"/>
        </w:rPr>
        <w:t>pouvez vous</w:t>
      </w:r>
      <w:proofErr w:type="spellEnd"/>
      <w:r>
        <w:rPr>
          <w:rFonts w:ascii="Arial" w:eastAsia="Arial" w:hAnsi="Arial" w:cs="Arial"/>
          <w:sz w:val="22"/>
          <w:szCs w:val="22"/>
          <w:lang w:val="fr-FR"/>
        </w:rPr>
        <w:t xml:space="preserve"> attendre à tout bénéfice lié à votre participation et, si tel est le cas, du type de bénéfice.</w:t>
      </w:r>
    </w:p>
    <w:p w14:paraId="2BB3B49D" w14:textId="77777777" w:rsidR="00E9697E" w:rsidRPr="00C8707C" w:rsidRDefault="00E9697E">
      <w:pPr>
        <w:tabs>
          <w:tab w:val="left" w:pos="1260"/>
        </w:tabs>
        <w:ind w:left="1440" w:right="720" w:hanging="720"/>
        <w:rPr>
          <w:rFonts w:ascii="Arial" w:hAnsi="Arial" w:cs="Arial"/>
          <w:sz w:val="22"/>
          <w:szCs w:val="22"/>
        </w:rPr>
      </w:pPr>
    </w:p>
    <w:p w14:paraId="2824A388" w14:textId="77777777" w:rsidR="00E9697E" w:rsidRPr="00C8707C" w:rsidRDefault="00EF2D51">
      <w:pPr>
        <w:tabs>
          <w:tab w:val="left" w:pos="1260"/>
        </w:tabs>
        <w:ind w:left="1440" w:right="720" w:hanging="720"/>
        <w:rPr>
          <w:rFonts w:ascii="Arial" w:hAnsi="Arial" w:cs="Arial"/>
          <w:sz w:val="22"/>
          <w:szCs w:val="22"/>
        </w:rPr>
      </w:pPr>
      <w:r>
        <w:rPr>
          <w:rFonts w:ascii="Arial" w:eastAsia="Arial" w:hAnsi="Arial" w:cs="Arial"/>
          <w:sz w:val="22"/>
          <w:szCs w:val="22"/>
          <w:lang w:val="fr-FR"/>
        </w:rPr>
        <w:t>5.</w:t>
      </w:r>
      <w:r>
        <w:rPr>
          <w:rFonts w:ascii="Arial" w:eastAsia="Arial" w:hAnsi="Arial" w:cs="Arial"/>
          <w:sz w:val="22"/>
          <w:szCs w:val="22"/>
          <w:lang w:val="fr-FR"/>
        </w:rPr>
        <w:tab/>
      </w:r>
      <w:r>
        <w:rPr>
          <w:rFonts w:ascii="Arial" w:eastAsia="Arial" w:hAnsi="Arial" w:cs="Arial"/>
          <w:sz w:val="22"/>
          <w:szCs w:val="22"/>
          <w:lang w:val="fr-FR"/>
        </w:rPr>
        <w:tab/>
        <w:t>Être informé(e) des alternatives de soins que vous ou votre enfant avez et leurs avantages ou inconvénients par rapport à la participation à l’étude,</w:t>
      </w:r>
    </w:p>
    <w:p w14:paraId="20A27099" w14:textId="77777777" w:rsidR="00E9697E" w:rsidRPr="00C8707C" w:rsidRDefault="00E9697E">
      <w:pPr>
        <w:tabs>
          <w:tab w:val="left" w:pos="1260"/>
        </w:tabs>
        <w:ind w:left="1440" w:right="720" w:hanging="720"/>
        <w:rPr>
          <w:rFonts w:ascii="Arial" w:hAnsi="Arial" w:cs="Arial"/>
          <w:sz w:val="22"/>
          <w:szCs w:val="22"/>
        </w:rPr>
      </w:pPr>
    </w:p>
    <w:p w14:paraId="12C66F68" w14:textId="77777777" w:rsidR="00E9697E" w:rsidRPr="00C8707C" w:rsidRDefault="00EF2D51">
      <w:pPr>
        <w:tabs>
          <w:tab w:val="left" w:pos="1260"/>
        </w:tabs>
        <w:ind w:left="1440" w:right="720" w:hanging="720"/>
        <w:rPr>
          <w:rFonts w:ascii="Arial" w:hAnsi="Arial" w:cs="Arial"/>
          <w:sz w:val="22"/>
          <w:szCs w:val="22"/>
        </w:rPr>
      </w:pPr>
      <w:r>
        <w:rPr>
          <w:rFonts w:ascii="Arial" w:eastAsia="Arial" w:hAnsi="Arial" w:cs="Arial"/>
          <w:sz w:val="22"/>
          <w:szCs w:val="22"/>
          <w:lang w:val="fr-FR"/>
        </w:rPr>
        <w:t>6.</w:t>
      </w:r>
      <w:r>
        <w:rPr>
          <w:rFonts w:ascii="Arial" w:eastAsia="Arial" w:hAnsi="Arial" w:cs="Arial"/>
          <w:sz w:val="22"/>
          <w:szCs w:val="22"/>
          <w:lang w:val="fr-FR"/>
        </w:rPr>
        <w:tab/>
      </w:r>
      <w:r>
        <w:rPr>
          <w:rFonts w:ascii="Arial" w:eastAsia="Arial" w:hAnsi="Arial" w:cs="Arial"/>
          <w:sz w:val="22"/>
          <w:szCs w:val="22"/>
          <w:lang w:val="fr-FR"/>
        </w:rPr>
        <w:tab/>
        <w:t>Être autorisé(e) à poser toute question concernant l’étude avant d’accepter de participer et pendant le déroulement de l’étude.</w:t>
      </w:r>
    </w:p>
    <w:p w14:paraId="61ACA9BE" w14:textId="77777777" w:rsidR="00E9697E" w:rsidRPr="00C8707C" w:rsidRDefault="00E9697E">
      <w:pPr>
        <w:tabs>
          <w:tab w:val="left" w:pos="1260"/>
        </w:tabs>
        <w:ind w:left="1440" w:right="720" w:hanging="720"/>
        <w:rPr>
          <w:rFonts w:ascii="Arial" w:hAnsi="Arial" w:cs="Arial"/>
          <w:sz w:val="22"/>
          <w:szCs w:val="22"/>
        </w:rPr>
      </w:pPr>
    </w:p>
    <w:p w14:paraId="37F8CA5F" w14:textId="77777777" w:rsidR="00E9697E" w:rsidRPr="00C8707C" w:rsidRDefault="00EF2D51">
      <w:pPr>
        <w:tabs>
          <w:tab w:val="left" w:pos="1260"/>
        </w:tabs>
        <w:ind w:left="1440" w:right="720" w:hanging="720"/>
        <w:rPr>
          <w:rFonts w:ascii="Arial" w:hAnsi="Arial" w:cs="Arial"/>
          <w:sz w:val="22"/>
          <w:szCs w:val="22"/>
        </w:rPr>
      </w:pPr>
      <w:r>
        <w:rPr>
          <w:rFonts w:ascii="Arial" w:eastAsia="Arial" w:hAnsi="Arial" w:cs="Arial"/>
          <w:sz w:val="22"/>
          <w:szCs w:val="22"/>
          <w:lang w:val="fr-FR"/>
        </w:rPr>
        <w:t>7.</w:t>
      </w:r>
      <w:r>
        <w:rPr>
          <w:rFonts w:ascii="Arial" w:eastAsia="Arial" w:hAnsi="Arial" w:cs="Arial"/>
          <w:sz w:val="22"/>
          <w:szCs w:val="22"/>
          <w:lang w:val="fr-FR"/>
        </w:rPr>
        <w:tab/>
      </w:r>
      <w:r>
        <w:rPr>
          <w:rFonts w:ascii="Arial" w:eastAsia="Arial" w:hAnsi="Arial" w:cs="Arial"/>
          <w:sz w:val="22"/>
          <w:szCs w:val="22"/>
          <w:lang w:val="fr-FR"/>
        </w:rPr>
        <w:tab/>
        <w:t>Être informé(e) du type de traitement médical disponible en cas de complications,</w:t>
      </w:r>
    </w:p>
    <w:p w14:paraId="5E786B03" w14:textId="77777777" w:rsidR="00E9697E" w:rsidRPr="00C8707C" w:rsidRDefault="00E9697E">
      <w:pPr>
        <w:tabs>
          <w:tab w:val="left" w:pos="1260"/>
        </w:tabs>
        <w:ind w:left="1440" w:right="720" w:hanging="720"/>
        <w:rPr>
          <w:rFonts w:ascii="Arial" w:hAnsi="Arial" w:cs="Arial"/>
          <w:sz w:val="22"/>
          <w:szCs w:val="22"/>
        </w:rPr>
      </w:pPr>
    </w:p>
    <w:p w14:paraId="4CAE3D63" w14:textId="77777777" w:rsidR="00E9697E" w:rsidRPr="00C8707C" w:rsidRDefault="00EF2D51">
      <w:pPr>
        <w:tabs>
          <w:tab w:val="left" w:pos="1260"/>
        </w:tabs>
        <w:ind w:left="1440" w:right="720" w:hanging="720"/>
        <w:rPr>
          <w:rFonts w:ascii="Arial" w:hAnsi="Arial" w:cs="Arial"/>
          <w:sz w:val="22"/>
          <w:szCs w:val="22"/>
        </w:rPr>
      </w:pPr>
      <w:r>
        <w:rPr>
          <w:rFonts w:ascii="Arial" w:eastAsia="Arial" w:hAnsi="Arial" w:cs="Arial"/>
          <w:sz w:val="22"/>
          <w:szCs w:val="22"/>
          <w:lang w:val="fr-FR"/>
        </w:rPr>
        <w:t>8.</w:t>
      </w:r>
      <w:r>
        <w:rPr>
          <w:rFonts w:ascii="Arial" w:eastAsia="Arial" w:hAnsi="Arial" w:cs="Arial"/>
          <w:sz w:val="22"/>
          <w:szCs w:val="22"/>
          <w:lang w:val="fr-FR"/>
        </w:rPr>
        <w:tab/>
      </w:r>
      <w:r>
        <w:rPr>
          <w:rFonts w:ascii="Arial" w:eastAsia="Arial" w:hAnsi="Arial" w:cs="Arial"/>
          <w:sz w:val="22"/>
          <w:szCs w:val="22"/>
          <w:lang w:val="fr-FR"/>
        </w:rPr>
        <w:tab/>
        <w:t>Refuser de participer ou changer d’avis sur la participation ou celle de votre enfant après le début de l’étude. Cette décision n’affecte ni votre droit ni celui de votre enfant à recevoir des soins dont vous ou votre enfant bénéficieriez si vous ne participiez pas à l’étude.</w:t>
      </w:r>
    </w:p>
    <w:p w14:paraId="5375DD00" w14:textId="77777777" w:rsidR="00E9697E" w:rsidRPr="00C8707C" w:rsidRDefault="00E9697E">
      <w:pPr>
        <w:tabs>
          <w:tab w:val="left" w:pos="1260"/>
        </w:tabs>
        <w:ind w:left="1440" w:right="720" w:hanging="720"/>
        <w:rPr>
          <w:rFonts w:ascii="Arial" w:hAnsi="Arial" w:cs="Arial"/>
          <w:sz w:val="22"/>
          <w:szCs w:val="22"/>
        </w:rPr>
      </w:pPr>
    </w:p>
    <w:p w14:paraId="6BAC2143" w14:textId="77777777" w:rsidR="00E9697E" w:rsidRPr="00C8707C" w:rsidRDefault="00EF2D51">
      <w:pPr>
        <w:tabs>
          <w:tab w:val="left" w:pos="1260"/>
        </w:tabs>
        <w:ind w:left="1440" w:right="720" w:hanging="720"/>
        <w:rPr>
          <w:rFonts w:ascii="Arial" w:hAnsi="Arial" w:cs="Arial"/>
          <w:sz w:val="22"/>
          <w:szCs w:val="22"/>
        </w:rPr>
      </w:pPr>
      <w:r>
        <w:rPr>
          <w:rFonts w:ascii="Arial" w:eastAsia="Arial" w:hAnsi="Arial" w:cs="Arial"/>
          <w:sz w:val="22"/>
          <w:szCs w:val="22"/>
          <w:lang w:val="fr-FR"/>
        </w:rPr>
        <w:t>9.</w:t>
      </w:r>
      <w:r>
        <w:rPr>
          <w:rFonts w:ascii="Arial" w:eastAsia="Arial" w:hAnsi="Arial" w:cs="Arial"/>
          <w:sz w:val="22"/>
          <w:szCs w:val="22"/>
          <w:lang w:val="fr-FR"/>
        </w:rPr>
        <w:tab/>
      </w:r>
      <w:r>
        <w:rPr>
          <w:rFonts w:ascii="Arial" w:eastAsia="Arial" w:hAnsi="Arial" w:cs="Arial"/>
          <w:sz w:val="22"/>
          <w:szCs w:val="22"/>
          <w:lang w:val="fr-FR"/>
        </w:rPr>
        <w:tab/>
        <w:t>Recevoir une copie du formulaire de consentement signé et daté,</w:t>
      </w:r>
    </w:p>
    <w:p w14:paraId="4585067E" w14:textId="77777777" w:rsidR="00E9697E" w:rsidRPr="00C8707C" w:rsidRDefault="00E9697E">
      <w:pPr>
        <w:tabs>
          <w:tab w:val="left" w:pos="1260"/>
        </w:tabs>
        <w:ind w:left="1440" w:right="720" w:hanging="720"/>
        <w:rPr>
          <w:rFonts w:ascii="Arial" w:hAnsi="Arial" w:cs="Arial"/>
          <w:sz w:val="22"/>
          <w:szCs w:val="22"/>
        </w:rPr>
      </w:pPr>
    </w:p>
    <w:p w14:paraId="1B56F30E" w14:textId="77777777" w:rsidR="00E9697E" w:rsidRPr="00C8707C" w:rsidRDefault="00EF2D51">
      <w:pPr>
        <w:tabs>
          <w:tab w:val="left" w:pos="1260"/>
        </w:tabs>
        <w:ind w:left="1440" w:right="720" w:hanging="720"/>
        <w:rPr>
          <w:rFonts w:ascii="Arial" w:hAnsi="Arial" w:cs="Arial"/>
          <w:sz w:val="22"/>
          <w:szCs w:val="22"/>
        </w:rPr>
      </w:pPr>
      <w:r>
        <w:rPr>
          <w:rFonts w:ascii="Arial" w:eastAsia="Arial" w:hAnsi="Arial" w:cs="Arial"/>
          <w:sz w:val="22"/>
          <w:szCs w:val="22"/>
          <w:lang w:val="fr-FR"/>
        </w:rPr>
        <w:t>10.</w:t>
      </w:r>
      <w:r>
        <w:rPr>
          <w:rFonts w:ascii="Arial" w:eastAsia="Arial" w:hAnsi="Arial" w:cs="Arial"/>
          <w:sz w:val="22"/>
          <w:szCs w:val="22"/>
          <w:lang w:val="fr-FR"/>
        </w:rPr>
        <w:tab/>
      </w:r>
      <w:r>
        <w:rPr>
          <w:rFonts w:ascii="Arial" w:eastAsia="Arial" w:hAnsi="Arial" w:cs="Arial"/>
          <w:sz w:val="22"/>
          <w:szCs w:val="22"/>
          <w:lang w:val="fr-FR"/>
        </w:rPr>
        <w:tab/>
        <w:t>Ne pas être soumis(e) à des pressions lorsque vous envisagez votre participation à l’étude ou celle de votre enfant.</w:t>
      </w:r>
    </w:p>
    <w:p w14:paraId="71B72D69" w14:textId="77777777" w:rsidR="00E9697E" w:rsidRPr="009A4A20" w:rsidRDefault="00E9697E">
      <w:pPr>
        <w:rPr>
          <w:rFonts w:ascii="Arial" w:hAnsi="Arial" w:cs="Arial"/>
        </w:rPr>
      </w:pPr>
    </w:p>
    <w:p w14:paraId="1B56005F" w14:textId="77777777" w:rsidR="00E9697E" w:rsidRPr="009A4A20" w:rsidRDefault="00E9697E">
      <w:pPr>
        <w:rPr>
          <w:rFonts w:ascii="Arial" w:hAnsi="Arial" w:cs="Arial"/>
          <w:sz w:val="16"/>
        </w:rPr>
      </w:pPr>
    </w:p>
    <w:p w14:paraId="4D58ED4A" w14:textId="77777777" w:rsidR="00E9697E" w:rsidRPr="009A4A20" w:rsidRDefault="00EF2D51">
      <w:pPr>
        <w:rPr>
          <w:rFonts w:ascii="Arial" w:hAnsi="Arial" w:cs="Arial"/>
        </w:rPr>
      </w:pPr>
      <w:r>
        <w:rPr>
          <w:rFonts w:ascii="Arial" w:eastAsia="Arial" w:hAnsi="Arial" w:cs="Arial"/>
          <w:lang w:val="fr-FR"/>
        </w:rPr>
        <w:t>*Adapté d’après la Charte des droits du sujet expérimental de l’État de Californie</w:t>
      </w:r>
      <w:smartTag w:uri="urn:schemas-microsoft-com:office:smarttags" w:element="State"/>
      <w:smartTag w:uri="urn:schemas-microsoft-com:office:smarttags" w:element="place"/>
    </w:p>
    <w:sectPr w:rsidR="00E9697E" w:rsidRPr="009A4A20" w:rsidSect="00DD7B2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EDF0" w14:textId="77777777" w:rsidR="008C6BD8" w:rsidRDefault="00EF2D51">
      <w:r>
        <w:separator/>
      </w:r>
    </w:p>
  </w:endnote>
  <w:endnote w:type="continuationSeparator" w:id="0">
    <w:p w14:paraId="063C205D" w14:textId="77777777" w:rsidR="008C6BD8" w:rsidRDefault="00EF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0503" w14:textId="77777777" w:rsidR="00931F47" w:rsidRDefault="00931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84EFF" w14:paraId="600E9E51" w14:textId="77777777" w:rsidTr="004304BB">
      <w:tc>
        <w:tcPr>
          <w:tcW w:w="4860" w:type="dxa"/>
        </w:tcPr>
        <w:p w14:paraId="69AA5A06" w14:textId="77777777" w:rsidR="000923C4" w:rsidRPr="000923C4" w:rsidRDefault="00EF2D51" w:rsidP="000923C4">
          <w:pPr>
            <w:tabs>
              <w:tab w:val="center" w:pos="4320"/>
              <w:tab w:val="right" w:pos="8640"/>
            </w:tabs>
            <w:ind w:left="-108" w:right="360"/>
            <w:rPr>
              <w:rFonts w:ascii="Arial" w:hAnsi="Arial" w:cs="Arial"/>
              <w:b/>
              <w:sz w:val="18"/>
              <w:szCs w:val="18"/>
            </w:rPr>
          </w:pPr>
          <w:r>
            <w:rPr>
              <w:rFonts w:ascii="Arial" w:eastAsia="Arial" w:hAnsi="Arial" w:cs="Arial"/>
              <w:b/>
              <w:bCs/>
              <w:sz w:val="18"/>
              <w:szCs w:val="18"/>
              <w:lang w:val="fr-FR"/>
            </w:rPr>
            <w:t>Consentement de forme abrégée (HRP-507)</w:t>
          </w:r>
        </w:p>
      </w:tc>
      <w:tc>
        <w:tcPr>
          <w:tcW w:w="4500" w:type="dxa"/>
        </w:tcPr>
        <w:p w14:paraId="474C9576" w14:textId="77777777" w:rsidR="000923C4" w:rsidRPr="000923C4" w:rsidRDefault="00EF2D51" w:rsidP="001E7E13">
          <w:pPr>
            <w:tabs>
              <w:tab w:val="center" w:pos="4320"/>
              <w:tab w:val="right" w:pos="8640"/>
            </w:tabs>
            <w:ind w:right="-108"/>
            <w:jc w:val="right"/>
            <w:rPr>
              <w:rFonts w:ascii="Arial" w:hAnsi="Arial" w:cs="Arial"/>
              <w:b/>
              <w:sz w:val="18"/>
              <w:szCs w:val="18"/>
            </w:rPr>
          </w:pPr>
          <w:r>
            <w:rPr>
              <w:rFonts w:ascii="Arial" w:eastAsia="Arial" w:hAnsi="Arial" w:cs="Arial"/>
              <w:b/>
              <w:bCs/>
              <w:sz w:val="18"/>
              <w:szCs w:val="18"/>
              <w:lang w:val="fr-FR"/>
            </w:rPr>
            <w:t>Version du modèle : Juillet 2021</w:t>
          </w:r>
        </w:p>
      </w:tc>
    </w:tr>
    <w:tr w:rsidR="00084EFF" w14:paraId="11EB5551" w14:textId="77777777" w:rsidTr="004304BB">
      <w:tc>
        <w:tcPr>
          <w:tcW w:w="4860" w:type="dxa"/>
        </w:tcPr>
        <w:p w14:paraId="2BDC6A16" w14:textId="77777777" w:rsidR="000923C4" w:rsidRPr="000923C4" w:rsidRDefault="000923C4" w:rsidP="000923C4">
          <w:pPr>
            <w:tabs>
              <w:tab w:val="center" w:pos="4320"/>
              <w:tab w:val="right" w:pos="8640"/>
            </w:tabs>
            <w:ind w:right="360"/>
            <w:rPr>
              <w:rFonts w:ascii="Arial" w:hAnsi="Arial" w:cs="Arial"/>
              <w:sz w:val="18"/>
              <w:szCs w:val="18"/>
            </w:rPr>
          </w:pPr>
        </w:p>
      </w:tc>
      <w:tc>
        <w:tcPr>
          <w:tcW w:w="4500" w:type="dxa"/>
        </w:tcPr>
        <w:p w14:paraId="41DE8D9B" w14:textId="77777777" w:rsidR="000923C4" w:rsidRPr="000923C4" w:rsidRDefault="00EF2D51" w:rsidP="000923C4">
          <w:pPr>
            <w:tabs>
              <w:tab w:val="center" w:pos="4320"/>
              <w:tab w:val="right" w:pos="8640"/>
            </w:tabs>
            <w:ind w:right="-108"/>
            <w:jc w:val="right"/>
            <w:rPr>
              <w:rFonts w:ascii="Arial" w:hAnsi="Arial" w:cs="Arial"/>
              <w:b/>
              <w:sz w:val="18"/>
              <w:szCs w:val="18"/>
            </w:rPr>
          </w:pPr>
          <w:r>
            <w:rPr>
              <w:rFonts w:ascii="Arial" w:eastAsia="Arial" w:hAnsi="Arial" w:cs="Arial"/>
              <w:b/>
              <w:bCs/>
              <w:sz w:val="18"/>
              <w:szCs w:val="18"/>
              <w:lang w:val="fr-FR"/>
            </w:rPr>
            <w:t xml:space="preserve">Page </w:t>
          </w:r>
          <w:r w:rsidRPr="000923C4">
            <w:rPr>
              <w:rFonts w:ascii="Arial" w:hAnsi="Arial" w:cs="Arial"/>
              <w:b/>
              <w:sz w:val="18"/>
              <w:szCs w:val="18"/>
            </w:rPr>
            <w:fldChar w:fldCharType="begin"/>
          </w:r>
          <w:r w:rsidRPr="000923C4">
            <w:rPr>
              <w:rFonts w:ascii="Arial" w:hAnsi="Arial" w:cs="Arial"/>
              <w:b/>
              <w:sz w:val="18"/>
              <w:szCs w:val="18"/>
            </w:rPr>
            <w:instrText xml:space="preserve"> PAGE </w:instrText>
          </w:r>
          <w:r w:rsidRPr="000923C4">
            <w:rPr>
              <w:rFonts w:ascii="Arial" w:hAnsi="Arial" w:cs="Arial"/>
              <w:b/>
              <w:sz w:val="18"/>
              <w:szCs w:val="18"/>
            </w:rPr>
            <w:fldChar w:fldCharType="separate"/>
          </w:r>
          <w:r w:rsidR="00502F19">
            <w:rPr>
              <w:rFonts w:ascii="Arial" w:hAnsi="Arial" w:cs="Arial"/>
              <w:b/>
              <w:noProof/>
              <w:sz w:val="18"/>
              <w:szCs w:val="18"/>
            </w:rPr>
            <w:t>9</w:t>
          </w:r>
          <w:r w:rsidRPr="000923C4">
            <w:rPr>
              <w:rFonts w:ascii="Arial" w:hAnsi="Arial" w:cs="Arial"/>
              <w:b/>
              <w:sz w:val="18"/>
              <w:szCs w:val="18"/>
            </w:rPr>
            <w:fldChar w:fldCharType="end"/>
          </w:r>
          <w:r>
            <w:rPr>
              <w:rFonts w:ascii="Arial" w:eastAsia="Arial" w:hAnsi="Arial" w:cs="Arial"/>
              <w:b/>
              <w:bCs/>
              <w:sz w:val="18"/>
              <w:szCs w:val="18"/>
              <w:lang w:val="fr-FR"/>
            </w:rPr>
            <w:t xml:space="preserve"> sur </w:t>
          </w:r>
          <w:r w:rsidRPr="000923C4">
            <w:rPr>
              <w:rFonts w:ascii="Arial" w:hAnsi="Arial" w:cs="Arial"/>
              <w:b/>
              <w:sz w:val="18"/>
              <w:szCs w:val="18"/>
            </w:rPr>
            <w:fldChar w:fldCharType="begin"/>
          </w:r>
          <w:r w:rsidRPr="000923C4">
            <w:rPr>
              <w:rFonts w:ascii="Arial" w:hAnsi="Arial" w:cs="Arial"/>
              <w:b/>
              <w:sz w:val="18"/>
              <w:szCs w:val="18"/>
            </w:rPr>
            <w:instrText xml:space="preserve"> NUMPAGES </w:instrText>
          </w:r>
          <w:r w:rsidRPr="000923C4">
            <w:rPr>
              <w:rFonts w:ascii="Arial" w:hAnsi="Arial" w:cs="Arial"/>
              <w:b/>
              <w:sz w:val="18"/>
              <w:szCs w:val="18"/>
            </w:rPr>
            <w:fldChar w:fldCharType="separate"/>
          </w:r>
          <w:r w:rsidR="00502F19">
            <w:rPr>
              <w:rFonts w:ascii="Arial" w:hAnsi="Arial" w:cs="Arial"/>
              <w:b/>
              <w:noProof/>
              <w:sz w:val="18"/>
              <w:szCs w:val="18"/>
            </w:rPr>
            <w:t>9</w:t>
          </w:r>
          <w:r w:rsidRPr="000923C4">
            <w:rPr>
              <w:rFonts w:ascii="Arial" w:hAnsi="Arial" w:cs="Arial"/>
              <w:b/>
              <w:sz w:val="18"/>
              <w:szCs w:val="18"/>
            </w:rPr>
            <w:fldChar w:fldCharType="end"/>
          </w:r>
        </w:p>
      </w:tc>
    </w:tr>
  </w:tbl>
  <w:p w14:paraId="0C34CE62" w14:textId="77777777" w:rsidR="00234FD3" w:rsidRDefault="00234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41CA" w14:textId="77777777" w:rsidR="00931F47" w:rsidRDefault="00931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43DB" w14:textId="77777777" w:rsidR="008C6BD8" w:rsidRDefault="00EF2D51">
      <w:r>
        <w:separator/>
      </w:r>
    </w:p>
  </w:footnote>
  <w:footnote w:type="continuationSeparator" w:id="0">
    <w:p w14:paraId="5ED43211" w14:textId="77777777" w:rsidR="008C6BD8" w:rsidRDefault="00EF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A0E9" w14:textId="77777777" w:rsidR="00931F47" w:rsidRDefault="00931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C04B" w14:textId="77777777" w:rsidR="00DD7B2F" w:rsidRDefault="00EF2D51" w:rsidP="00DD7B2F">
    <w:pPr>
      <w:pStyle w:val="Header"/>
      <w:jc w:val="center"/>
    </w:pPr>
    <w:r>
      <w:rPr>
        <w:rFonts w:ascii="Arial" w:hAnsi="Arial" w:cs="Arial"/>
        <w:noProof/>
      </w:rPr>
      <w:drawing>
        <wp:inline distT="0" distB="0" distL="0" distR="0" wp14:anchorId="0B89A00E" wp14:editId="39CDE718">
          <wp:extent cx="3241040" cy="846455"/>
          <wp:effectExtent l="0" t="0" r="0" b="0"/>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1040" cy="8464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9372" w14:textId="77777777" w:rsidR="00DD7B2F" w:rsidRDefault="00EF2D51" w:rsidP="00DD7B2F">
    <w:pPr>
      <w:pStyle w:val="Header"/>
      <w:jc w:val="center"/>
    </w:pPr>
    <w:r>
      <w:rPr>
        <w:rFonts w:ascii="Arial" w:hAnsi="Arial" w:cs="Arial"/>
        <w:noProof/>
      </w:rPr>
      <w:drawing>
        <wp:inline distT="0" distB="0" distL="0" distR="0" wp14:anchorId="2B274B6D" wp14:editId="1D8567EC">
          <wp:extent cx="3241040" cy="846455"/>
          <wp:effectExtent l="0" t="0" r="0" b="0"/>
          <wp:docPr id="2"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1040" cy="846455"/>
                  </a:xfrm>
                  <a:prstGeom prst="rect">
                    <a:avLst/>
                  </a:prstGeom>
                  <a:noFill/>
                  <a:ln>
                    <a:noFill/>
                  </a:ln>
                </pic:spPr>
              </pic:pic>
            </a:graphicData>
          </a:graphic>
        </wp:inline>
      </w:drawing>
    </w:r>
  </w:p>
  <w:p w14:paraId="07B447F2" w14:textId="77777777" w:rsidR="00DD7B2F"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65E68"/>
    <w:multiLevelType w:val="hybridMultilevel"/>
    <w:tmpl w:val="F21CB838"/>
    <w:lvl w:ilvl="0" w:tplc="AE5CAB7C">
      <w:start w:val="1"/>
      <w:numFmt w:val="bullet"/>
      <w:lvlText w:val=""/>
      <w:lvlJc w:val="left"/>
      <w:pPr>
        <w:ind w:left="720" w:hanging="360"/>
      </w:pPr>
      <w:rPr>
        <w:rFonts w:ascii="Symbol" w:hAnsi="Symbol" w:hint="default"/>
      </w:rPr>
    </w:lvl>
    <w:lvl w:ilvl="1" w:tplc="4DB8EDA4" w:tentative="1">
      <w:start w:val="1"/>
      <w:numFmt w:val="bullet"/>
      <w:lvlText w:val="o"/>
      <w:lvlJc w:val="left"/>
      <w:pPr>
        <w:ind w:left="1440" w:hanging="360"/>
      </w:pPr>
      <w:rPr>
        <w:rFonts w:ascii="Courier New" w:hAnsi="Courier New" w:cs="Courier New" w:hint="default"/>
      </w:rPr>
    </w:lvl>
    <w:lvl w:ilvl="2" w:tplc="5180EE9A" w:tentative="1">
      <w:start w:val="1"/>
      <w:numFmt w:val="bullet"/>
      <w:lvlText w:val=""/>
      <w:lvlJc w:val="left"/>
      <w:pPr>
        <w:ind w:left="2160" w:hanging="360"/>
      </w:pPr>
      <w:rPr>
        <w:rFonts w:ascii="Wingdings" w:hAnsi="Wingdings" w:hint="default"/>
      </w:rPr>
    </w:lvl>
    <w:lvl w:ilvl="3" w:tplc="13D06246" w:tentative="1">
      <w:start w:val="1"/>
      <w:numFmt w:val="bullet"/>
      <w:lvlText w:val=""/>
      <w:lvlJc w:val="left"/>
      <w:pPr>
        <w:ind w:left="2880" w:hanging="360"/>
      </w:pPr>
      <w:rPr>
        <w:rFonts w:ascii="Symbol" w:hAnsi="Symbol" w:hint="default"/>
      </w:rPr>
    </w:lvl>
    <w:lvl w:ilvl="4" w:tplc="9D5A08DC" w:tentative="1">
      <w:start w:val="1"/>
      <w:numFmt w:val="bullet"/>
      <w:lvlText w:val="o"/>
      <w:lvlJc w:val="left"/>
      <w:pPr>
        <w:ind w:left="3600" w:hanging="360"/>
      </w:pPr>
      <w:rPr>
        <w:rFonts w:ascii="Courier New" w:hAnsi="Courier New" w:cs="Courier New" w:hint="default"/>
      </w:rPr>
    </w:lvl>
    <w:lvl w:ilvl="5" w:tplc="638413E2" w:tentative="1">
      <w:start w:val="1"/>
      <w:numFmt w:val="bullet"/>
      <w:lvlText w:val=""/>
      <w:lvlJc w:val="left"/>
      <w:pPr>
        <w:ind w:left="4320" w:hanging="360"/>
      </w:pPr>
      <w:rPr>
        <w:rFonts w:ascii="Wingdings" w:hAnsi="Wingdings" w:hint="default"/>
      </w:rPr>
    </w:lvl>
    <w:lvl w:ilvl="6" w:tplc="067865FA" w:tentative="1">
      <w:start w:val="1"/>
      <w:numFmt w:val="bullet"/>
      <w:lvlText w:val=""/>
      <w:lvlJc w:val="left"/>
      <w:pPr>
        <w:ind w:left="5040" w:hanging="360"/>
      </w:pPr>
      <w:rPr>
        <w:rFonts w:ascii="Symbol" w:hAnsi="Symbol" w:hint="default"/>
      </w:rPr>
    </w:lvl>
    <w:lvl w:ilvl="7" w:tplc="947CD6E2" w:tentative="1">
      <w:start w:val="1"/>
      <w:numFmt w:val="bullet"/>
      <w:lvlText w:val="o"/>
      <w:lvlJc w:val="left"/>
      <w:pPr>
        <w:ind w:left="5760" w:hanging="360"/>
      </w:pPr>
      <w:rPr>
        <w:rFonts w:ascii="Courier New" w:hAnsi="Courier New" w:cs="Courier New" w:hint="default"/>
      </w:rPr>
    </w:lvl>
    <w:lvl w:ilvl="8" w:tplc="4DECA8E4" w:tentative="1">
      <w:start w:val="1"/>
      <w:numFmt w:val="bullet"/>
      <w:lvlText w:val=""/>
      <w:lvlJc w:val="left"/>
      <w:pPr>
        <w:ind w:left="6480" w:hanging="360"/>
      </w:pPr>
      <w:rPr>
        <w:rFonts w:ascii="Wingdings" w:hAnsi="Wingdings" w:hint="default"/>
      </w:rPr>
    </w:lvl>
  </w:abstractNum>
  <w:abstractNum w:abstractNumId="2"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54583"/>
    <w:multiLevelType w:val="hybridMultilevel"/>
    <w:tmpl w:val="6DF237F2"/>
    <w:lvl w:ilvl="0" w:tplc="D8AE1814">
      <w:start w:val="1"/>
      <w:numFmt w:val="bullet"/>
      <w:lvlText w:val=""/>
      <w:lvlJc w:val="left"/>
      <w:pPr>
        <w:tabs>
          <w:tab w:val="num" w:pos="720"/>
        </w:tabs>
        <w:ind w:left="720" w:hanging="360"/>
      </w:pPr>
      <w:rPr>
        <w:rFonts w:ascii="Wingdings" w:hAnsi="Wingdings" w:hint="default"/>
      </w:rPr>
    </w:lvl>
    <w:lvl w:ilvl="1" w:tplc="4014901A">
      <w:start w:val="1"/>
      <w:numFmt w:val="bullet"/>
      <w:lvlText w:val="o"/>
      <w:lvlJc w:val="left"/>
      <w:pPr>
        <w:tabs>
          <w:tab w:val="num" w:pos="720"/>
        </w:tabs>
        <w:ind w:left="720" w:hanging="360"/>
      </w:pPr>
      <w:rPr>
        <w:rFonts w:ascii="Courier New" w:hAnsi="Courier New" w:cs="Courier New" w:hint="default"/>
      </w:rPr>
    </w:lvl>
    <w:lvl w:ilvl="2" w:tplc="B0820766" w:tentative="1">
      <w:start w:val="1"/>
      <w:numFmt w:val="bullet"/>
      <w:lvlText w:val=""/>
      <w:lvlJc w:val="left"/>
      <w:pPr>
        <w:tabs>
          <w:tab w:val="num" w:pos="1440"/>
        </w:tabs>
        <w:ind w:left="1440" w:hanging="360"/>
      </w:pPr>
      <w:rPr>
        <w:rFonts w:ascii="Wingdings" w:hAnsi="Wingdings" w:hint="default"/>
      </w:rPr>
    </w:lvl>
    <w:lvl w:ilvl="3" w:tplc="4052F106" w:tentative="1">
      <w:start w:val="1"/>
      <w:numFmt w:val="bullet"/>
      <w:lvlText w:val=""/>
      <w:lvlJc w:val="left"/>
      <w:pPr>
        <w:tabs>
          <w:tab w:val="num" w:pos="2160"/>
        </w:tabs>
        <w:ind w:left="2160" w:hanging="360"/>
      </w:pPr>
      <w:rPr>
        <w:rFonts w:ascii="Symbol" w:hAnsi="Symbol" w:hint="default"/>
      </w:rPr>
    </w:lvl>
    <w:lvl w:ilvl="4" w:tplc="2A50C5C2" w:tentative="1">
      <w:start w:val="1"/>
      <w:numFmt w:val="bullet"/>
      <w:lvlText w:val="o"/>
      <w:lvlJc w:val="left"/>
      <w:pPr>
        <w:tabs>
          <w:tab w:val="num" w:pos="2880"/>
        </w:tabs>
        <w:ind w:left="2880" w:hanging="360"/>
      </w:pPr>
      <w:rPr>
        <w:rFonts w:ascii="Courier New" w:hAnsi="Courier New" w:cs="Courier New" w:hint="default"/>
      </w:rPr>
    </w:lvl>
    <w:lvl w:ilvl="5" w:tplc="4D88AE2C" w:tentative="1">
      <w:start w:val="1"/>
      <w:numFmt w:val="bullet"/>
      <w:lvlText w:val=""/>
      <w:lvlJc w:val="left"/>
      <w:pPr>
        <w:tabs>
          <w:tab w:val="num" w:pos="3600"/>
        </w:tabs>
        <w:ind w:left="3600" w:hanging="360"/>
      </w:pPr>
      <w:rPr>
        <w:rFonts w:ascii="Wingdings" w:hAnsi="Wingdings" w:hint="default"/>
      </w:rPr>
    </w:lvl>
    <w:lvl w:ilvl="6" w:tplc="5852A6F8" w:tentative="1">
      <w:start w:val="1"/>
      <w:numFmt w:val="bullet"/>
      <w:lvlText w:val=""/>
      <w:lvlJc w:val="left"/>
      <w:pPr>
        <w:tabs>
          <w:tab w:val="num" w:pos="4320"/>
        </w:tabs>
        <w:ind w:left="4320" w:hanging="360"/>
      </w:pPr>
      <w:rPr>
        <w:rFonts w:ascii="Symbol" w:hAnsi="Symbol" w:hint="default"/>
      </w:rPr>
    </w:lvl>
    <w:lvl w:ilvl="7" w:tplc="FAB2180C" w:tentative="1">
      <w:start w:val="1"/>
      <w:numFmt w:val="bullet"/>
      <w:lvlText w:val="o"/>
      <w:lvlJc w:val="left"/>
      <w:pPr>
        <w:tabs>
          <w:tab w:val="num" w:pos="5040"/>
        </w:tabs>
        <w:ind w:left="5040" w:hanging="360"/>
      </w:pPr>
      <w:rPr>
        <w:rFonts w:ascii="Courier New" w:hAnsi="Courier New" w:cs="Courier New" w:hint="default"/>
      </w:rPr>
    </w:lvl>
    <w:lvl w:ilvl="8" w:tplc="D21C092A"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EFE2E67"/>
    <w:multiLevelType w:val="hybridMultilevel"/>
    <w:tmpl w:val="FF32BB14"/>
    <w:lvl w:ilvl="0" w:tplc="901AA746">
      <w:start w:val="1"/>
      <w:numFmt w:val="bullet"/>
      <w:lvlText w:val=""/>
      <w:lvlJc w:val="left"/>
      <w:pPr>
        <w:ind w:left="720" w:hanging="360"/>
      </w:pPr>
      <w:rPr>
        <w:rFonts w:ascii="Symbol" w:hAnsi="Symbol" w:hint="default"/>
      </w:rPr>
    </w:lvl>
    <w:lvl w:ilvl="1" w:tplc="CE44AF1C" w:tentative="1">
      <w:start w:val="1"/>
      <w:numFmt w:val="bullet"/>
      <w:lvlText w:val="o"/>
      <w:lvlJc w:val="left"/>
      <w:pPr>
        <w:ind w:left="1440" w:hanging="360"/>
      </w:pPr>
      <w:rPr>
        <w:rFonts w:ascii="Courier New" w:hAnsi="Courier New" w:cs="Courier New" w:hint="default"/>
      </w:rPr>
    </w:lvl>
    <w:lvl w:ilvl="2" w:tplc="7682E9B4" w:tentative="1">
      <w:start w:val="1"/>
      <w:numFmt w:val="bullet"/>
      <w:lvlText w:val=""/>
      <w:lvlJc w:val="left"/>
      <w:pPr>
        <w:ind w:left="2160" w:hanging="360"/>
      </w:pPr>
      <w:rPr>
        <w:rFonts w:ascii="Wingdings" w:hAnsi="Wingdings" w:hint="default"/>
      </w:rPr>
    </w:lvl>
    <w:lvl w:ilvl="3" w:tplc="32D43C46" w:tentative="1">
      <w:start w:val="1"/>
      <w:numFmt w:val="bullet"/>
      <w:lvlText w:val=""/>
      <w:lvlJc w:val="left"/>
      <w:pPr>
        <w:ind w:left="2880" w:hanging="360"/>
      </w:pPr>
      <w:rPr>
        <w:rFonts w:ascii="Symbol" w:hAnsi="Symbol" w:hint="default"/>
      </w:rPr>
    </w:lvl>
    <w:lvl w:ilvl="4" w:tplc="C8501E52" w:tentative="1">
      <w:start w:val="1"/>
      <w:numFmt w:val="bullet"/>
      <w:lvlText w:val="o"/>
      <w:lvlJc w:val="left"/>
      <w:pPr>
        <w:ind w:left="3600" w:hanging="360"/>
      </w:pPr>
      <w:rPr>
        <w:rFonts w:ascii="Courier New" w:hAnsi="Courier New" w:cs="Courier New" w:hint="default"/>
      </w:rPr>
    </w:lvl>
    <w:lvl w:ilvl="5" w:tplc="BAA285EA" w:tentative="1">
      <w:start w:val="1"/>
      <w:numFmt w:val="bullet"/>
      <w:lvlText w:val=""/>
      <w:lvlJc w:val="left"/>
      <w:pPr>
        <w:ind w:left="4320" w:hanging="360"/>
      </w:pPr>
      <w:rPr>
        <w:rFonts w:ascii="Wingdings" w:hAnsi="Wingdings" w:hint="default"/>
      </w:rPr>
    </w:lvl>
    <w:lvl w:ilvl="6" w:tplc="F3709876" w:tentative="1">
      <w:start w:val="1"/>
      <w:numFmt w:val="bullet"/>
      <w:lvlText w:val=""/>
      <w:lvlJc w:val="left"/>
      <w:pPr>
        <w:ind w:left="5040" w:hanging="360"/>
      </w:pPr>
      <w:rPr>
        <w:rFonts w:ascii="Symbol" w:hAnsi="Symbol" w:hint="default"/>
      </w:rPr>
    </w:lvl>
    <w:lvl w:ilvl="7" w:tplc="55F4E8DA" w:tentative="1">
      <w:start w:val="1"/>
      <w:numFmt w:val="bullet"/>
      <w:lvlText w:val="o"/>
      <w:lvlJc w:val="left"/>
      <w:pPr>
        <w:ind w:left="5760" w:hanging="360"/>
      </w:pPr>
      <w:rPr>
        <w:rFonts w:ascii="Courier New" w:hAnsi="Courier New" w:cs="Courier New" w:hint="default"/>
      </w:rPr>
    </w:lvl>
    <w:lvl w:ilvl="8" w:tplc="884A0DAA" w:tentative="1">
      <w:start w:val="1"/>
      <w:numFmt w:val="bullet"/>
      <w:lvlText w:val=""/>
      <w:lvlJc w:val="left"/>
      <w:pPr>
        <w:ind w:left="6480" w:hanging="360"/>
      </w:pPr>
      <w:rPr>
        <w:rFonts w:ascii="Wingdings" w:hAnsi="Wingdings" w:hint="default"/>
      </w:rPr>
    </w:lvl>
  </w:abstractNum>
  <w:abstractNum w:abstractNumId="5"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5AF1B8D"/>
    <w:multiLevelType w:val="hybridMultilevel"/>
    <w:tmpl w:val="5CE05CEE"/>
    <w:lvl w:ilvl="0" w:tplc="E2DE17D0">
      <w:start w:val="1"/>
      <w:numFmt w:val="bullet"/>
      <w:lvlText w:val=""/>
      <w:lvlJc w:val="left"/>
      <w:pPr>
        <w:tabs>
          <w:tab w:val="num" w:pos="720"/>
        </w:tabs>
        <w:ind w:left="720" w:hanging="360"/>
      </w:pPr>
      <w:rPr>
        <w:rFonts w:ascii="Symbol" w:hAnsi="Symbol" w:hint="default"/>
      </w:rPr>
    </w:lvl>
    <w:lvl w:ilvl="1" w:tplc="D9843FBC">
      <w:start w:val="1"/>
      <w:numFmt w:val="bullet"/>
      <w:lvlText w:val="o"/>
      <w:lvlJc w:val="left"/>
      <w:pPr>
        <w:tabs>
          <w:tab w:val="num" w:pos="1440"/>
        </w:tabs>
        <w:ind w:left="1440" w:hanging="360"/>
      </w:pPr>
      <w:rPr>
        <w:rFonts w:ascii="Courier New" w:hAnsi="Courier New" w:cs="Courier New" w:hint="default"/>
      </w:rPr>
    </w:lvl>
    <w:lvl w:ilvl="2" w:tplc="5DBEA7A2">
      <w:start w:val="1"/>
      <w:numFmt w:val="bullet"/>
      <w:lvlText w:val=""/>
      <w:lvlJc w:val="left"/>
      <w:pPr>
        <w:tabs>
          <w:tab w:val="num" w:pos="2160"/>
        </w:tabs>
        <w:ind w:left="2160" w:hanging="360"/>
      </w:pPr>
      <w:rPr>
        <w:rFonts w:ascii="Wingdings" w:hAnsi="Wingdings" w:hint="default"/>
      </w:rPr>
    </w:lvl>
    <w:lvl w:ilvl="3" w:tplc="8EF4B472" w:tentative="1">
      <w:start w:val="1"/>
      <w:numFmt w:val="bullet"/>
      <w:lvlText w:val=""/>
      <w:lvlJc w:val="left"/>
      <w:pPr>
        <w:tabs>
          <w:tab w:val="num" w:pos="2880"/>
        </w:tabs>
        <w:ind w:left="2880" w:hanging="360"/>
      </w:pPr>
      <w:rPr>
        <w:rFonts w:ascii="Symbol" w:hAnsi="Symbol" w:hint="default"/>
      </w:rPr>
    </w:lvl>
    <w:lvl w:ilvl="4" w:tplc="F2124332" w:tentative="1">
      <w:start w:val="1"/>
      <w:numFmt w:val="bullet"/>
      <w:lvlText w:val="o"/>
      <w:lvlJc w:val="left"/>
      <w:pPr>
        <w:tabs>
          <w:tab w:val="num" w:pos="3600"/>
        </w:tabs>
        <w:ind w:left="3600" w:hanging="360"/>
      </w:pPr>
      <w:rPr>
        <w:rFonts w:ascii="Courier New" w:hAnsi="Courier New" w:cs="Courier New" w:hint="default"/>
      </w:rPr>
    </w:lvl>
    <w:lvl w:ilvl="5" w:tplc="4AB0BCDC" w:tentative="1">
      <w:start w:val="1"/>
      <w:numFmt w:val="bullet"/>
      <w:lvlText w:val=""/>
      <w:lvlJc w:val="left"/>
      <w:pPr>
        <w:tabs>
          <w:tab w:val="num" w:pos="4320"/>
        </w:tabs>
        <w:ind w:left="4320" w:hanging="360"/>
      </w:pPr>
      <w:rPr>
        <w:rFonts w:ascii="Wingdings" w:hAnsi="Wingdings" w:hint="default"/>
      </w:rPr>
    </w:lvl>
    <w:lvl w:ilvl="6" w:tplc="E814EE14" w:tentative="1">
      <w:start w:val="1"/>
      <w:numFmt w:val="bullet"/>
      <w:lvlText w:val=""/>
      <w:lvlJc w:val="left"/>
      <w:pPr>
        <w:tabs>
          <w:tab w:val="num" w:pos="5040"/>
        </w:tabs>
        <w:ind w:left="5040" w:hanging="360"/>
      </w:pPr>
      <w:rPr>
        <w:rFonts w:ascii="Symbol" w:hAnsi="Symbol" w:hint="default"/>
      </w:rPr>
    </w:lvl>
    <w:lvl w:ilvl="7" w:tplc="302EDC90" w:tentative="1">
      <w:start w:val="1"/>
      <w:numFmt w:val="bullet"/>
      <w:lvlText w:val="o"/>
      <w:lvlJc w:val="left"/>
      <w:pPr>
        <w:tabs>
          <w:tab w:val="num" w:pos="5760"/>
        </w:tabs>
        <w:ind w:left="5760" w:hanging="360"/>
      </w:pPr>
      <w:rPr>
        <w:rFonts w:ascii="Courier New" w:hAnsi="Courier New" w:cs="Courier New" w:hint="default"/>
      </w:rPr>
    </w:lvl>
    <w:lvl w:ilvl="8" w:tplc="1E4470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84692"/>
    <w:multiLevelType w:val="hybridMultilevel"/>
    <w:tmpl w:val="3AF40A6A"/>
    <w:lvl w:ilvl="0" w:tplc="35D6E282">
      <w:start w:val="1"/>
      <w:numFmt w:val="bullet"/>
      <w:lvlText w:val=""/>
      <w:lvlJc w:val="left"/>
      <w:pPr>
        <w:tabs>
          <w:tab w:val="num" w:pos="720"/>
        </w:tabs>
        <w:ind w:left="720" w:hanging="360"/>
      </w:pPr>
      <w:rPr>
        <w:rFonts w:ascii="Symbol" w:hAnsi="Symbol" w:hint="default"/>
      </w:rPr>
    </w:lvl>
    <w:lvl w:ilvl="1" w:tplc="2B7446C0" w:tentative="1">
      <w:start w:val="1"/>
      <w:numFmt w:val="bullet"/>
      <w:lvlText w:val="o"/>
      <w:lvlJc w:val="left"/>
      <w:pPr>
        <w:tabs>
          <w:tab w:val="num" w:pos="1440"/>
        </w:tabs>
        <w:ind w:left="1440" w:hanging="360"/>
      </w:pPr>
      <w:rPr>
        <w:rFonts w:ascii="Courier New" w:hAnsi="Courier New" w:hint="default"/>
      </w:rPr>
    </w:lvl>
    <w:lvl w:ilvl="2" w:tplc="C938E1F0" w:tentative="1">
      <w:start w:val="1"/>
      <w:numFmt w:val="bullet"/>
      <w:lvlText w:val=""/>
      <w:lvlJc w:val="left"/>
      <w:pPr>
        <w:tabs>
          <w:tab w:val="num" w:pos="2160"/>
        </w:tabs>
        <w:ind w:left="2160" w:hanging="360"/>
      </w:pPr>
      <w:rPr>
        <w:rFonts w:ascii="Wingdings" w:hAnsi="Wingdings" w:hint="default"/>
      </w:rPr>
    </w:lvl>
    <w:lvl w:ilvl="3" w:tplc="385230FC" w:tentative="1">
      <w:start w:val="1"/>
      <w:numFmt w:val="bullet"/>
      <w:lvlText w:val=""/>
      <w:lvlJc w:val="left"/>
      <w:pPr>
        <w:tabs>
          <w:tab w:val="num" w:pos="2880"/>
        </w:tabs>
        <w:ind w:left="2880" w:hanging="360"/>
      </w:pPr>
      <w:rPr>
        <w:rFonts w:ascii="Symbol" w:hAnsi="Symbol" w:hint="default"/>
      </w:rPr>
    </w:lvl>
    <w:lvl w:ilvl="4" w:tplc="7C3ED508" w:tentative="1">
      <w:start w:val="1"/>
      <w:numFmt w:val="bullet"/>
      <w:lvlText w:val="o"/>
      <w:lvlJc w:val="left"/>
      <w:pPr>
        <w:tabs>
          <w:tab w:val="num" w:pos="3600"/>
        </w:tabs>
        <w:ind w:left="3600" w:hanging="360"/>
      </w:pPr>
      <w:rPr>
        <w:rFonts w:ascii="Courier New" w:hAnsi="Courier New" w:hint="default"/>
      </w:rPr>
    </w:lvl>
    <w:lvl w:ilvl="5" w:tplc="4F8057AE" w:tentative="1">
      <w:start w:val="1"/>
      <w:numFmt w:val="bullet"/>
      <w:lvlText w:val=""/>
      <w:lvlJc w:val="left"/>
      <w:pPr>
        <w:tabs>
          <w:tab w:val="num" w:pos="4320"/>
        </w:tabs>
        <w:ind w:left="4320" w:hanging="360"/>
      </w:pPr>
      <w:rPr>
        <w:rFonts w:ascii="Wingdings" w:hAnsi="Wingdings" w:hint="default"/>
      </w:rPr>
    </w:lvl>
    <w:lvl w:ilvl="6" w:tplc="07F0EDD2" w:tentative="1">
      <w:start w:val="1"/>
      <w:numFmt w:val="bullet"/>
      <w:lvlText w:val=""/>
      <w:lvlJc w:val="left"/>
      <w:pPr>
        <w:tabs>
          <w:tab w:val="num" w:pos="5040"/>
        </w:tabs>
        <w:ind w:left="5040" w:hanging="360"/>
      </w:pPr>
      <w:rPr>
        <w:rFonts w:ascii="Symbol" w:hAnsi="Symbol" w:hint="default"/>
      </w:rPr>
    </w:lvl>
    <w:lvl w:ilvl="7" w:tplc="13B8DFF4" w:tentative="1">
      <w:start w:val="1"/>
      <w:numFmt w:val="bullet"/>
      <w:lvlText w:val="o"/>
      <w:lvlJc w:val="left"/>
      <w:pPr>
        <w:tabs>
          <w:tab w:val="num" w:pos="5760"/>
        </w:tabs>
        <w:ind w:left="5760" w:hanging="360"/>
      </w:pPr>
      <w:rPr>
        <w:rFonts w:ascii="Courier New" w:hAnsi="Courier New" w:hint="default"/>
      </w:rPr>
    </w:lvl>
    <w:lvl w:ilvl="8" w:tplc="37B808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7B8B44E1"/>
    <w:multiLevelType w:val="hybridMultilevel"/>
    <w:tmpl w:val="7DF49100"/>
    <w:lvl w:ilvl="0" w:tplc="4D8EB290">
      <w:start w:val="1"/>
      <w:numFmt w:val="bullet"/>
      <w:lvlText w:val=""/>
      <w:lvlJc w:val="left"/>
      <w:pPr>
        <w:tabs>
          <w:tab w:val="num" w:pos="720"/>
        </w:tabs>
        <w:ind w:left="720" w:hanging="360"/>
      </w:pPr>
      <w:rPr>
        <w:rFonts w:ascii="Symbol" w:hAnsi="Symbol" w:hint="default"/>
      </w:rPr>
    </w:lvl>
    <w:lvl w:ilvl="1" w:tplc="B2C256DC">
      <w:start w:val="1"/>
      <w:numFmt w:val="bullet"/>
      <w:lvlText w:val="o"/>
      <w:lvlJc w:val="left"/>
      <w:pPr>
        <w:tabs>
          <w:tab w:val="num" w:pos="1440"/>
        </w:tabs>
        <w:ind w:left="1440" w:hanging="360"/>
      </w:pPr>
      <w:rPr>
        <w:rFonts w:ascii="Courier New" w:hAnsi="Courier New" w:cs="Courier New" w:hint="default"/>
      </w:rPr>
    </w:lvl>
    <w:lvl w:ilvl="2" w:tplc="C556254E" w:tentative="1">
      <w:start w:val="1"/>
      <w:numFmt w:val="bullet"/>
      <w:lvlText w:val=""/>
      <w:lvlJc w:val="left"/>
      <w:pPr>
        <w:tabs>
          <w:tab w:val="num" w:pos="2160"/>
        </w:tabs>
        <w:ind w:left="2160" w:hanging="360"/>
      </w:pPr>
      <w:rPr>
        <w:rFonts w:ascii="Wingdings" w:hAnsi="Wingdings" w:hint="default"/>
      </w:rPr>
    </w:lvl>
    <w:lvl w:ilvl="3" w:tplc="6C0471F0" w:tentative="1">
      <w:start w:val="1"/>
      <w:numFmt w:val="bullet"/>
      <w:lvlText w:val=""/>
      <w:lvlJc w:val="left"/>
      <w:pPr>
        <w:tabs>
          <w:tab w:val="num" w:pos="2880"/>
        </w:tabs>
        <w:ind w:left="2880" w:hanging="360"/>
      </w:pPr>
      <w:rPr>
        <w:rFonts w:ascii="Symbol" w:hAnsi="Symbol" w:hint="default"/>
      </w:rPr>
    </w:lvl>
    <w:lvl w:ilvl="4" w:tplc="76BCB05A" w:tentative="1">
      <w:start w:val="1"/>
      <w:numFmt w:val="bullet"/>
      <w:lvlText w:val="o"/>
      <w:lvlJc w:val="left"/>
      <w:pPr>
        <w:tabs>
          <w:tab w:val="num" w:pos="3600"/>
        </w:tabs>
        <w:ind w:left="3600" w:hanging="360"/>
      </w:pPr>
      <w:rPr>
        <w:rFonts w:ascii="Courier New" w:hAnsi="Courier New" w:cs="Courier New" w:hint="default"/>
      </w:rPr>
    </w:lvl>
    <w:lvl w:ilvl="5" w:tplc="1B224530" w:tentative="1">
      <w:start w:val="1"/>
      <w:numFmt w:val="bullet"/>
      <w:lvlText w:val=""/>
      <w:lvlJc w:val="left"/>
      <w:pPr>
        <w:tabs>
          <w:tab w:val="num" w:pos="4320"/>
        </w:tabs>
        <w:ind w:left="4320" w:hanging="360"/>
      </w:pPr>
      <w:rPr>
        <w:rFonts w:ascii="Wingdings" w:hAnsi="Wingdings" w:hint="default"/>
      </w:rPr>
    </w:lvl>
    <w:lvl w:ilvl="6" w:tplc="9C10A9D6" w:tentative="1">
      <w:start w:val="1"/>
      <w:numFmt w:val="bullet"/>
      <w:lvlText w:val=""/>
      <w:lvlJc w:val="left"/>
      <w:pPr>
        <w:tabs>
          <w:tab w:val="num" w:pos="5040"/>
        </w:tabs>
        <w:ind w:left="5040" w:hanging="360"/>
      </w:pPr>
      <w:rPr>
        <w:rFonts w:ascii="Symbol" w:hAnsi="Symbol" w:hint="default"/>
      </w:rPr>
    </w:lvl>
    <w:lvl w:ilvl="7" w:tplc="114A9510" w:tentative="1">
      <w:start w:val="1"/>
      <w:numFmt w:val="bullet"/>
      <w:lvlText w:val="o"/>
      <w:lvlJc w:val="left"/>
      <w:pPr>
        <w:tabs>
          <w:tab w:val="num" w:pos="5760"/>
        </w:tabs>
        <w:ind w:left="5760" w:hanging="360"/>
      </w:pPr>
      <w:rPr>
        <w:rFonts w:ascii="Courier New" w:hAnsi="Courier New" w:cs="Courier New" w:hint="default"/>
      </w:rPr>
    </w:lvl>
    <w:lvl w:ilvl="8" w:tplc="ED6279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500D8"/>
    <w:multiLevelType w:val="hybridMultilevel"/>
    <w:tmpl w:val="F3D27CC4"/>
    <w:lvl w:ilvl="0" w:tplc="1E3EA126">
      <w:start w:val="1"/>
      <w:numFmt w:val="bullet"/>
      <w:lvlText w:val=""/>
      <w:lvlJc w:val="left"/>
      <w:pPr>
        <w:ind w:left="720" w:hanging="360"/>
      </w:pPr>
      <w:rPr>
        <w:rFonts w:ascii="Symbol" w:hAnsi="Symbol" w:hint="default"/>
      </w:rPr>
    </w:lvl>
    <w:lvl w:ilvl="1" w:tplc="A168A4A0">
      <w:start w:val="1"/>
      <w:numFmt w:val="bullet"/>
      <w:lvlText w:val="o"/>
      <w:lvlJc w:val="left"/>
      <w:pPr>
        <w:ind w:left="1440" w:hanging="360"/>
      </w:pPr>
      <w:rPr>
        <w:rFonts w:ascii="Courier New" w:hAnsi="Courier New" w:cs="Courier New" w:hint="default"/>
      </w:rPr>
    </w:lvl>
    <w:lvl w:ilvl="2" w:tplc="0C70945A" w:tentative="1">
      <w:start w:val="1"/>
      <w:numFmt w:val="bullet"/>
      <w:lvlText w:val=""/>
      <w:lvlJc w:val="left"/>
      <w:pPr>
        <w:ind w:left="2160" w:hanging="360"/>
      </w:pPr>
      <w:rPr>
        <w:rFonts w:ascii="Wingdings" w:hAnsi="Wingdings" w:hint="default"/>
      </w:rPr>
    </w:lvl>
    <w:lvl w:ilvl="3" w:tplc="D25479FC" w:tentative="1">
      <w:start w:val="1"/>
      <w:numFmt w:val="bullet"/>
      <w:lvlText w:val=""/>
      <w:lvlJc w:val="left"/>
      <w:pPr>
        <w:ind w:left="2880" w:hanging="360"/>
      </w:pPr>
      <w:rPr>
        <w:rFonts w:ascii="Symbol" w:hAnsi="Symbol" w:hint="default"/>
      </w:rPr>
    </w:lvl>
    <w:lvl w:ilvl="4" w:tplc="1DF0C8AA" w:tentative="1">
      <w:start w:val="1"/>
      <w:numFmt w:val="bullet"/>
      <w:lvlText w:val="o"/>
      <w:lvlJc w:val="left"/>
      <w:pPr>
        <w:ind w:left="3600" w:hanging="360"/>
      </w:pPr>
      <w:rPr>
        <w:rFonts w:ascii="Courier New" w:hAnsi="Courier New" w:cs="Courier New" w:hint="default"/>
      </w:rPr>
    </w:lvl>
    <w:lvl w:ilvl="5" w:tplc="CAEAEAF8" w:tentative="1">
      <w:start w:val="1"/>
      <w:numFmt w:val="bullet"/>
      <w:lvlText w:val=""/>
      <w:lvlJc w:val="left"/>
      <w:pPr>
        <w:ind w:left="4320" w:hanging="360"/>
      </w:pPr>
      <w:rPr>
        <w:rFonts w:ascii="Wingdings" w:hAnsi="Wingdings" w:hint="default"/>
      </w:rPr>
    </w:lvl>
    <w:lvl w:ilvl="6" w:tplc="F3D00E0C" w:tentative="1">
      <w:start w:val="1"/>
      <w:numFmt w:val="bullet"/>
      <w:lvlText w:val=""/>
      <w:lvlJc w:val="left"/>
      <w:pPr>
        <w:ind w:left="5040" w:hanging="360"/>
      </w:pPr>
      <w:rPr>
        <w:rFonts w:ascii="Symbol" w:hAnsi="Symbol" w:hint="default"/>
      </w:rPr>
    </w:lvl>
    <w:lvl w:ilvl="7" w:tplc="52700784" w:tentative="1">
      <w:start w:val="1"/>
      <w:numFmt w:val="bullet"/>
      <w:lvlText w:val="o"/>
      <w:lvlJc w:val="left"/>
      <w:pPr>
        <w:ind w:left="5760" w:hanging="360"/>
      </w:pPr>
      <w:rPr>
        <w:rFonts w:ascii="Courier New" w:hAnsi="Courier New" w:cs="Courier New" w:hint="default"/>
      </w:rPr>
    </w:lvl>
    <w:lvl w:ilvl="8" w:tplc="C988EAD4" w:tentative="1">
      <w:start w:val="1"/>
      <w:numFmt w:val="bullet"/>
      <w:lvlText w:val=""/>
      <w:lvlJc w:val="left"/>
      <w:pPr>
        <w:ind w:left="6480" w:hanging="360"/>
      </w:pPr>
      <w:rPr>
        <w:rFonts w:ascii="Wingdings" w:hAnsi="Wingdings" w:hint="default"/>
      </w:rPr>
    </w:lvl>
  </w:abstractNum>
  <w:num w:numId="1" w16cid:durableId="1205828830">
    <w:abstractNumId w:val="7"/>
  </w:num>
  <w:num w:numId="2" w16cid:durableId="1339848220">
    <w:abstractNumId w:val="12"/>
  </w:num>
  <w:num w:numId="3" w16cid:durableId="988903287">
    <w:abstractNumId w:val="13"/>
  </w:num>
  <w:num w:numId="4" w16cid:durableId="804853162">
    <w:abstractNumId w:val="5"/>
  </w:num>
  <w:num w:numId="5" w16cid:durableId="738946023">
    <w:abstractNumId w:val="14"/>
  </w:num>
  <w:num w:numId="6" w16cid:durableId="1240021788">
    <w:abstractNumId w:val="9"/>
  </w:num>
  <w:num w:numId="7" w16cid:durableId="732658744">
    <w:abstractNumId w:val="8"/>
  </w:num>
  <w:num w:numId="8" w16cid:durableId="1968242722">
    <w:abstractNumId w:val="6"/>
  </w:num>
  <w:num w:numId="9" w16cid:durableId="1015153608">
    <w:abstractNumId w:val="2"/>
  </w:num>
  <w:num w:numId="10" w16cid:durableId="1611627480">
    <w:abstractNumId w:val="3"/>
  </w:num>
  <w:num w:numId="11" w16cid:durableId="41558738">
    <w:abstractNumId w:val="15"/>
  </w:num>
  <w:num w:numId="12" w16cid:durableId="207134393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1411082735">
    <w:abstractNumId w:val="11"/>
  </w:num>
  <w:num w:numId="14" w16cid:durableId="1132558575">
    <w:abstractNumId w:val="16"/>
  </w:num>
  <w:num w:numId="15" w16cid:durableId="2044279726">
    <w:abstractNumId w:val="4"/>
  </w:num>
  <w:num w:numId="16" w16cid:durableId="1921256840">
    <w:abstractNumId w:val="1"/>
  </w:num>
  <w:num w:numId="17" w16cid:durableId="1011376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E"/>
    <w:rsid w:val="0000696B"/>
    <w:rsid w:val="000359C2"/>
    <w:rsid w:val="00060F32"/>
    <w:rsid w:val="00077D24"/>
    <w:rsid w:val="00084EFF"/>
    <w:rsid w:val="00086057"/>
    <w:rsid w:val="000923C4"/>
    <w:rsid w:val="000A5D08"/>
    <w:rsid w:val="000A7C46"/>
    <w:rsid w:val="000B0D22"/>
    <w:rsid w:val="000B1746"/>
    <w:rsid w:val="000B5513"/>
    <w:rsid w:val="000C319F"/>
    <w:rsid w:val="000C5B42"/>
    <w:rsid w:val="000C776E"/>
    <w:rsid w:val="000E3E3A"/>
    <w:rsid w:val="00100E06"/>
    <w:rsid w:val="001372AF"/>
    <w:rsid w:val="00140043"/>
    <w:rsid w:val="00141101"/>
    <w:rsid w:val="001463D8"/>
    <w:rsid w:val="001474A5"/>
    <w:rsid w:val="00151EED"/>
    <w:rsid w:val="001560B1"/>
    <w:rsid w:val="00174D1B"/>
    <w:rsid w:val="0019088D"/>
    <w:rsid w:val="001970E4"/>
    <w:rsid w:val="001A234B"/>
    <w:rsid w:val="001B3B55"/>
    <w:rsid w:val="001B7E66"/>
    <w:rsid w:val="001C2223"/>
    <w:rsid w:val="001C3E55"/>
    <w:rsid w:val="001E7E13"/>
    <w:rsid w:val="001F2024"/>
    <w:rsid w:val="00210F19"/>
    <w:rsid w:val="0021605F"/>
    <w:rsid w:val="00234FD3"/>
    <w:rsid w:val="00256C54"/>
    <w:rsid w:val="00262100"/>
    <w:rsid w:val="0026293E"/>
    <w:rsid w:val="002733D6"/>
    <w:rsid w:val="00281316"/>
    <w:rsid w:val="002A5FE3"/>
    <w:rsid w:val="002A7E9F"/>
    <w:rsid w:val="002B18AA"/>
    <w:rsid w:val="002B4665"/>
    <w:rsid w:val="002B6183"/>
    <w:rsid w:val="002E2491"/>
    <w:rsid w:val="00320041"/>
    <w:rsid w:val="003235EE"/>
    <w:rsid w:val="0035497F"/>
    <w:rsid w:val="00361DC2"/>
    <w:rsid w:val="003A37FA"/>
    <w:rsid w:val="003C6EAB"/>
    <w:rsid w:val="003C7516"/>
    <w:rsid w:val="003D2057"/>
    <w:rsid w:val="003D3439"/>
    <w:rsid w:val="003F1234"/>
    <w:rsid w:val="00411EFA"/>
    <w:rsid w:val="004304BB"/>
    <w:rsid w:val="0043056A"/>
    <w:rsid w:val="004612C4"/>
    <w:rsid w:val="004720A4"/>
    <w:rsid w:val="004864C7"/>
    <w:rsid w:val="004C01B0"/>
    <w:rsid w:val="004C7B36"/>
    <w:rsid w:val="004D6095"/>
    <w:rsid w:val="004E0443"/>
    <w:rsid w:val="00502F19"/>
    <w:rsid w:val="00551D7E"/>
    <w:rsid w:val="00573258"/>
    <w:rsid w:val="005828C7"/>
    <w:rsid w:val="005B2068"/>
    <w:rsid w:val="005D083D"/>
    <w:rsid w:val="00600F41"/>
    <w:rsid w:val="0061645F"/>
    <w:rsid w:val="006248D2"/>
    <w:rsid w:val="006264CD"/>
    <w:rsid w:val="00680254"/>
    <w:rsid w:val="006914CA"/>
    <w:rsid w:val="00692A36"/>
    <w:rsid w:val="006A2EAB"/>
    <w:rsid w:val="006B33E6"/>
    <w:rsid w:val="006E0197"/>
    <w:rsid w:val="00706F34"/>
    <w:rsid w:val="00711F40"/>
    <w:rsid w:val="007155E7"/>
    <w:rsid w:val="00723260"/>
    <w:rsid w:val="00741709"/>
    <w:rsid w:val="007506BF"/>
    <w:rsid w:val="00751A76"/>
    <w:rsid w:val="007632BD"/>
    <w:rsid w:val="00781235"/>
    <w:rsid w:val="007A2124"/>
    <w:rsid w:val="007B73FE"/>
    <w:rsid w:val="007E627B"/>
    <w:rsid w:val="007E768A"/>
    <w:rsid w:val="0080594F"/>
    <w:rsid w:val="00826BD3"/>
    <w:rsid w:val="008763C4"/>
    <w:rsid w:val="008A229E"/>
    <w:rsid w:val="008A75AE"/>
    <w:rsid w:val="008B04A6"/>
    <w:rsid w:val="008C6BD8"/>
    <w:rsid w:val="008D73DD"/>
    <w:rsid w:val="008E1E7F"/>
    <w:rsid w:val="008E4BD5"/>
    <w:rsid w:val="00903C96"/>
    <w:rsid w:val="009057D9"/>
    <w:rsid w:val="009172EB"/>
    <w:rsid w:val="00930534"/>
    <w:rsid w:val="00931F47"/>
    <w:rsid w:val="009409DA"/>
    <w:rsid w:val="00947807"/>
    <w:rsid w:val="00950D73"/>
    <w:rsid w:val="00956666"/>
    <w:rsid w:val="00991E4D"/>
    <w:rsid w:val="00995D2B"/>
    <w:rsid w:val="009A4A20"/>
    <w:rsid w:val="009B58D9"/>
    <w:rsid w:val="009D036A"/>
    <w:rsid w:val="009D3F2E"/>
    <w:rsid w:val="00A001A3"/>
    <w:rsid w:val="00A16608"/>
    <w:rsid w:val="00A21D69"/>
    <w:rsid w:val="00A36697"/>
    <w:rsid w:val="00A379F9"/>
    <w:rsid w:val="00A71E5E"/>
    <w:rsid w:val="00A842F5"/>
    <w:rsid w:val="00A9368B"/>
    <w:rsid w:val="00AB0550"/>
    <w:rsid w:val="00AB7AD0"/>
    <w:rsid w:val="00AD5F68"/>
    <w:rsid w:val="00AE21BB"/>
    <w:rsid w:val="00B11872"/>
    <w:rsid w:val="00B46E1A"/>
    <w:rsid w:val="00B5465E"/>
    <w:rsid w:val="00B96B35"/>
    <w:rsid w:val="00BE571C"/>
    <w:rsid w:val="00BF5192"/>
    <w:rsid w:val="00C15AAF"/>
    <w:rsid w:val="00C42413"/>
    <w:rsid w:val="00C43E8A"/>
    <w:rsid w:val="00C443E1"/>
    <w:rsid w:val="00C52522"/>
    <w:rsid w:val="00C55A4F"/>
    <w:rsid w:val="00C651E0"/>
    <w:rsid w:val="00C732A8"/>
    <w:rsid w:val="00C748FD"/>
    <w:rsid w:val="00C8707C"/>
    <w:rsid w:val="00CB6DB2"/>
    <w:rsid w:val="00D02C14"/>
    <w:rsid w:val="00D1264F"/>
    <w:rsid w:val="00D24BE6"/>
    <w:rsid w:val="00D3598C"/>
    <w:rsid w:val="00D4230C"/>
    <w:rsid w:val="00D425BD"/>
    <w:rsid w:val="00D52B84"/>
    <w:rsid w:val="00D66351"/>
    <w:rsid w:val="00D73AA1"/>
    <w:rsid w:val="00D75F94"/>
    <w:rsid w:val="00D8783E"/>
    <w:rsid w:val="00D95F99"/>
    <w:rsid w:val="00DA1BFF"/>
    <w:rsid w:val="00DB7E3C"/>
    <w:rsid w:val="00DB7F28"/>
    <w:rsid w:val="00DC3074"/>
    <w:rsid w:val="00DD7B2F"/>
    <w:rsid w:val="00DE77D9"/>
    <w:rsid w:val="00DF10BC"/>
    <w:rsid w:val="00DF57C2"/>
    <w:rsid w:val="00E14179"/>
    <w:rsid w:val="00E21273"/>
    <w:rsid w:val="00E338CA"/>
    <w:rsid w:val="00E35E66"/>
    <w:rsid w:val="00E45EE2"/>
    <w:rsid w:val="00E517AA"/>
    <w:rsid w:val="00E5189E"/>
    <w:rsid w:val="00E61D6E"/>
    <w:rsid w:val="00E80196"/>
    <w:rsid w:val="00E921C5"/>
    <w:rsid w:val="00E9697E"/>
    <w:rsid w:val="00EA7CA7"/>
    <w:rsid w:val="00EB2192"/>
    <w:rsid w:val="00EC28F8"/>
    <w:rsid w:val="00ED0904"/>
    <w:rsid w:val="00EF2D51"/>
    <w:rsid w:val="00F1119C"/>
    <w:rsid w:val="00F1186D"/>
    <w:rsid w:val="00F31E9B"/>
    <w:rsid w:val="00F5703C"/>
    <w:rsid w:val="00F72093"/>
    <w:rsid w:val="00F743AB"/>
    <w:rsid w:val="00F87A91"/>
    <w:rsid w:val="00FB6D2F"/>
    <w:rsid w:val="00FC605A"/>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2EA2B6F0"/>
  <w15:chartTrackingRefBased/>
  <w15:docId w15:val="{E28B9EA3-1923-49DF-8036-9E954C0A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0081">
      <w:bodyDiv w:val="1"/>
      <w:marLeft w:val="0"/>
      <w:marRight w:val="0"/>
      <w:marTop w:val="0"/>
      <w:marBottom w:val="0"/>
      <w:divBdr>
        <w:top w:val="none" w:sz="0" w:space="0" w:color="auto"/>
        <w:left w:val="none" w:sz="0" w:space="0" w:color="auto"/>
        <w:bottom w:val="none" w:sz="0" w:space="0" w:color="auto"/>
        <w:right w:val="none" w:sz="0" w:space="0" w:color="auto"/>
      </w:divBdr>
    </w:div>
    <w:div w:id="1564491080">
      <w:bodyDiv w:val="1"/>
      <w:marLeft w:val="0"/>
      <w:marRight w:val="0"/>
      <w:marTop w:val="0"/>
      <w:marBottom w:val="0"/>
      <w:divBdr>
        <w:top w:val="none" w:sz="0" w:space="0" w:color="auto"/>
        <w:left w:val="none" w:sz="0" w:space="0" w:color="auto"/>
        <w:bottom w:val="none" w:sz="0" w:space="0" w:color="auto"/>
        <w:right w:val="none" w:sz="0" w:space="0" w:color="auto"/>
      </w:divBdr>
    </w:div>
    <w:div w:id="20147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D1F3AB124FD4D9B40D5DE2FBCD498" ma:contentTypeVersion="23" ma:contentTypeDescription="Create a new document." ma:contentTypeScope="" ma:versionID="16838d5dabe8e2bc6a450f9a536c84d2">
  <xsd:schema xmlns:xsd="http://www.w3.org/2001/XMLSchema" xmlns:xs="http://www.w3.org/2001/XMLSchema" xmlns:p="http://schemas.microsoft.com/office/2006/metadata/properties" xmlns:ns1="http://schemas.microsoft.com/sharepoint/v3" xmlns:ns2="8378d1e6-e42b-4b34-9fb2-bbaa35ba20f6" xmlns:ns3="d395c756-5dbb-4ca4-9f1d-5ee3cc91ffdc" targetNamespace="http://schemas.microsoft.com/office/2006/metadata/properties" ma:root="true" ma:fieldsID="0875f3b5e1fe2f94e832bcb75281eff9" ns1:_="" ns2:_="" ns3:_="">
    <xsd:import namespace="http://schemas.microsoft.com/sharepoint/v3"/>
    <xsd:import namespace="8378d1e6-e42b-4b34-9fb2-bbaa35ba20f6"/>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udy_x0023_" minOccurs="0"/>
                <xsd:element ref="ns2:PublishtoPolProcDate" minOccurs="0"/>
                <xsd:element ref="ns3:SharedWithUsers" minOccurs="0"/>
                <xsd:element ref="ns3:SharedWithDetails" minOccurs="0"/>
                <xsd:element ref="ns2:Date_x002f_Time" minOccurs="0"/>
                <xsd:element ref="ns2:MediaServiceDateTaken" minOccurs="0"/>
                <xsd:element ref="ns2:MediaServiceLocation" minOccurs="0"/>
                <xsd:element ref="ns2:_Flow_SignoffStatus" minOccurs="0"/>
                <xsd:element ref="ns2:PolProcPublished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8d1e6-e42b-4b34-9fb2-bbaa35ba2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dy_x0023_" ma:index="16" nillable="true" ma:displayName="Study#" ma:format="Dropdown" ma:indexed="true" ma:internalName="Study_x0023_">
      <xsd:simpleType>
        <xsd:restriction base="dms:Text">
          <xsd:maxLength value="255"/>
        </xsd:restriction>
      </xsd:simpleType>
    </xsd:element>
    <xsd:element name="PublishtoPolProcDate" ma:index="17" nillable="true" ma:displayName="Publish to PolProc Date" ma:format="DateTime" ma:internalName="PublishtoPolProcDate">
      <xsd:simpleType>
        <xsd:restriction base="dms:DateTime"/>
      </xsd:simpleType>
    </xsd:element>
    <xsd:element name="Date_x002f_Time" ma:index="20" nillable="true" ma:displayName="Date/Time" ma:format="DateTime" ma:internalName="Date_x002f_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PolProcPublishedDate" ma:index="24" nillable="true" ma:displayName="PolProc Published Date" ma:format="DateOnly" ma:internalName="PolProcPublished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e915cfd-9654-4234-9885-c8eb4ff85dca}"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F071F-809A-4AF7-8618-F5CEB976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78d1e6-e42b-4b34-9fb2-bbaa35ba20f6"/>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7DA79-22F9-4370-BB0E-60F579EBE0B3}">
  <ds:schemaRefs>
    <ds:schemaRef ds:uri="http://schemas.openxmlformats.org/officeDocument/2006/bibliography"/>
  </ds:schemaRefs>
</ds:datastoreItem>
</file>

<file path=customXml/itemProps3.xml><?xml version="1.0" encoding="utf-8"?>
<ds:datastoreItem xmlns:ds="http://schemas.openxmlformats.org/officeDocument/2006/customXml" ds:itemID="{F0947F83-DD3B-470C-8B9B-1E6C28A7FC9C}">
  <ds:schemaRefs>
    <ds:schemaRef ds:uri="http://schemas.microsoft.com/sharepoint/v3/contenttype/forms"/>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2776</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Manager/>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US1544904</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Dismuke, Sydnee</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Dismuke, Sydnee</cp:lastModifiedBy>
  <cp:revision>2</cp:revision>
  <cp:lastPrinted>2002-10-16T21:56:00Z</cp:lastPrinted>
  <dcterms:created xsi:type="dcterms:W3CDTF">2023-04-05T22:34:00Z</dcterms:created>
  <dcterms:modified xsi:type="dcterms:W3CDTF">2023-04-05T22:34:00Z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msPath">
    <vt:lpwstr/>
  </property>
  <property fmtid="{D5CDD505-2E9C-101B-9397-08002B2CF9AE}" pid="3" name="EktCmsSize">
    <vt:i4>74240</vt:i4>
  </property>
  <property fmtid="{D5CDD505-2E9C-101B-9397-08002B2CF9AE}" pid="4" name="EktContentLanguage">
    <vt:i4>1033</vt:i4>
  </property>
  <property fmtid="{D5CDD505-2E9C-101B-9397-08002B2CF9AE}" pid="5" name="EktContentSubType">
    <vt:i4>0</vt:i4>
  </property>
  <property fmtid="{D5CDD505-2E9C-101B-9397-08002B2CF9AE}" pid="6" name="EktContentType">
    <vt:i4>101</vt:i4>
  </property>
  <property fmtid="{D5CDD505-2E9C-101B-9397-08002B2CF9AE}" pid="7" name="EktDateCreated">
    <vt:filetime>2009-09-29T21:44:16Z</vt:filetime>
  </property>
  <property fmtid="{D5CDD505-2E9C-101B-9397-08002B2CF9AE}" pid="8" name="EktDateModified">
    <vt:filetime>2011-05-27T22:17:12Z</vt:filetime>
  </property>
  <property fmtid="{D5CDD505-2E9C-101B-9397-08002B2CF9AE}" pid="9" name="EktDisabledTaxCategory">
    <vt:lpwstr/>
  </property>
  <property fmtid="{D5CDD505-2E9C-101B-9397-08002B2CF9AE}" pid="10"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1" name="EktExpiryType">
    <vt:i4>1</vt:i4>
  </property>
  <property fmtid="{D5CDD505-2E9C-101B-9397-08002B2CF9AE}" pid="12" name="EktFolderName">
    <vt:lpwstr/>
  </property>
  <property fmtid="{D5CDD505-2E9C-101B-9397-08002B2CF9AE}" pid="13" name="EktQuickLink">
    <vt:lpwstr>DownloadAsset.aspx?id=72845</vt:lpwstr>
  </property>
  <property fmtid="{D5CDD505-2E9C-101B-9397-08002B2CF9AE}" pid="14" name="EktSearchable">
    <vt:i4>1</vt:i4>
  </property>
  <property fmtid="{D5CDD505-2E9C-101B-9397-08002B2CF9AE}" pid="15" name="EktTaxCategory">
    <vt:lpwstr/>
  </property>
  <property fmtid="{D5CDD505-2E9C-101B-9397-08002B2CF9AE}" pid="16" name="ekttaxonomyenabled">
    <vt:i4>1</vt:i4>
  </property>
  <property fmtid="{D5CDD505-2E9C-101B-9397-08002B2CF9AE}" pid="17" name="MSIP_Label_046da4d3-ba20-4986-879c-49e262eff745_ActionId">
    <vt:lpwstr>6ab9ee8a-172b-494f-bf40-5239d98f6278</vt:lpwstr>
  </property>
  <property fmtid="{D5CDD505-2E9C-101B-9397-08002B2CF9AE}" pid="18" name="MSIP_Label_046da4d3-ba20-4986-879c-49e262eff745_ContentBits">
    <vt:lpwstr>0</vt:lpwstr>
  </property>
  <property fmtid="{D5CDD505-2E9C-101B-9397-08002B2CF9AE}" pid="19" name="MSIP_Label_046da4d3-ba20-4986-879c-49e262eff745_Enabled">
    <vt:lpwstr>true</vt:lpwstr>
  </property>
  <property fmtid="{D5CDD505-2E9C-101B-9397-08002B2CF9AE}" pid="20" name="MSIP_Label_046da4d3-ba20-4986-879c-49e262eff745_Method">
    <vt:lpwstr>Standard</vt:lpwstr>
  </property>
  <property fmtid="{D5CDD505-2E9C-101B-9397-08002B2CF9AE}" pid="21" name="MSIP_Label_046da4d3-ba20-4986-879c-49e262eff745_Name">
    <vt:lpwstr>Internal</vt:lpwstr>
  </property>
  <property fmtid="{D5CDD505-2E9C-101B-9397-08002B2CF9AE}" pid="22" name="MSIP_Label_046da4d3-ba20-4986-879c-49e262eff745_SetDate">
    <vt:lpwstr>2021-05-10T17:11:49Z</vt:lpwstr>
  </property>
  <property fmtid="{D5CDD505-2E9C-101B-9397-08002B2CF9AE}" pid="23" name="MSIP_Label_046da4d3-ba20-4986-879c-49e262eff745_SiteId">
    <vt:lpwstr>9f693e63-5e9e-4ced-98a4-8ab28f9d0c2d</vt:lpwstr>
  </property>
</Properties>
</file>